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576"/>
        <w:gridCol w:w="2344"/>
        <w:gridCol w:w="3650"/>
      </w:tblGrid>
      <w:tr w:rsidR="00D40DC6" w:rsidRPr="00D40DC6" w:rsidTr="00A96100">
        <w:tc>
          <w:tcPr>
            <w:tcW w:w="3576" w:type="dxa"/>
          </w:tcPr>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sidRPr="00D40DC6">
              <w:rPr>
                <w:rFonts w:ascii="Times New Roman" w:hAnsi="Times New Roman" w:cs="Times New Roman"/>
                <w:sz w:val="24"/>
              </w:rPr>
              <w:t>СОГЛАСОВАНО:</w:t>
            </w:r>
          </w:p>
          <w:p w:rsidR="00D40DC6" w:rsidRPr="00D40DC6" w:rsidRDefault="00F2303B"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Pr>
                <w:rFonts w:ascii="Times New Roman" w:hAnsi="Times New Roman" w:cs="Times New Roman"/>
                <w:sz w:val="24"/>
              </w:rPr>
              <w:t>Начальник ОГИБДД О</w:t>
            </w:r>
            <w:r w:rsidR="00D40DC6" w:rsidRPr="00D40DC6">
              <w:rPr>
                <w:rFonts w:ascii="Times New Roman" w:hAnsi="Times New Roman" w:cs="Times New Roman"/>
                <w:sz w:val="24"/>
              </w:rPr>
              <w:t xml:space="preserve">МВД России по Хабаровскому краю </w:t>
            </w:r>
          </w:p>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sidRPr="00D40DC6">
              <w:rPr>
                <w:rFonts w:ascii="Times New Roman" w:hAnsi="Times New Roman" w:cs="Times New Roman"/>
                <w:sz w:val="24"/>
              </w:rPr>
              <w:t xml:space="preserve">_____________ </w:t>
            </w:r>
            <w:r w:rsidR="00F2303B">
              <w:rPr>
                <w:rFonts w:ascii="Times New Roman" w:hAnsi="Times New Roman" w:cs="Times New Roman"/>
                <w:sz w:val="24"/>
              </w:rPr>
              <w:t>С. А. Белоусов</w:t>
            </w:r>
            <w:r w:rsidRPr="00D40DC6">
              <w:rPr>
                <w:rFonts w:ascii="Times New Roman" w:hAnsi="Times New Roman" w:cs="Times New Roman"/>
                <w:sz w:val="24"/>
              </w:rPr>
              <w:t xml:space="preserve"> </w:t>
            </w:r>
          </w:p>
          <w:p w:rsidR="00D40DC6" w:rsidRPr="00D40DC6" w:rsidRDefault="00F2303B"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Pr>
                <w:rFonts w:ascii="Times New Roman" w:hAnsi="Times New Roman" w:cs="Times New Roman"/>
                <w:sz w:val="24"/>
              </w:rPr>
              <w:t>«___» ________________ 2020</w:t>
            </w:r>
            <w:r w:rsidR="00D40DC6" w:rsidRPr="00D40DC6">
              <w:rPr>
                <w:rFonts w:ascii="Times New Roman" w:hAnsi="Times New Roman" w:cs="Times New Roman"/>
                <w:sz w:val="24"/>
              </w:rPr>
              <w:t xml:space="preserve"> г.</w:t>
            </w:r>
          </w:p>
        </w:tc>
        <w:tc>
          <w:tcPr>
            <w:tcW w:w="2344" w:type="dxa"/>
          </w:tcPr>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p>
        </w:tc>
        <w:tc>
          <w:tcPr>
            <w:tcW w:w="3650" w:type="dxa"/>
          </w:tcPr>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sidRPr="00D40DC6">
              <w:rPr>
                <w:rFonts w:ascii="Times New Roman" w:hAnsi="Times New Roman" w:cs="Times New Roman"/>
                <w:sz w:val="24"/>
              </w:rPr>
              <w:t xml:space="preserve">УТВЕРЖДАЮ: </w:t>
            </w:r>
          </w:p>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sidRPr="00D40DC6">
              <w:rPr>
                <w:rFonts w:ascii="Times New Roman" w:hAnsi="Times New Roman" w:cs="Times New Roman"/>
                <w:sz w:val="24"/>
              </w:rPr>
              <w:t xml:space="preserve">Председатель МО ДОСААФ России г. Советская Гавань </w:t>
            </w:r>
          </w:p>
          <w:p w:rsidR="00D40DC6" w:rsidRPr="00D40DC6" w:rsidRDefault="00D40DC6"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sidRPr="00D40DC6">
              <w:rPr>
                <w:rFonts w:ascii="Times New Roman" w:hAnsi="Times New Roman" w:cs="Times New Roman"/>
                <w:sz w:val="24"/>
              </w:rPr>
              <w:t>Хабаровского края</w:t>
            </w:r>
          </w:p>
          <w:p w:rsidR="00D40DC6" w:rsidRPr="00D40DC6" w:rsidRDefault="00F2303B" w:rsidP="00D40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rPr>
            </w:pPr>
            <w:r>
              <w:rPr>
                <w:rFonts w:ascii="Times New Roman" w:hAnsi="Times New Roman" w:cs="Times New Roman"/>
                <w:sz w:val="24"/>
              </w:rPr>
              <w:t>_____________ Д. А. Мерзляков</w:t>
            </w:r>
            <w:r w:rsidR="00D40DC6" w:rsidRPr="00D40DC6">
              <w:rPr>
                <w:rFonts w:ascii="Times New Roman" w:hAnsi="Times New Roman" w:cs="Times New Roman"/>
                <w:sz w:val="24"/>
              </w:rPr>
              <w:t xml:space="preserve"> «___» </w:t>
            </w:r>
            <w:r>
              <w:rPr>
                <w:rFonts w:ascii="Times New Roman" w:hAnsi="Times New Roman" w:cs="Times New Roman"/>
                <w:sz w:val="24"/>
              </w:rPr>
              <w:t>________________ 2020</w:t>
            </w:r>
            <w:r w:rsidR="00D40DC6" w:rsidRPr="00D40DC6">
              <w:rPr>
                <w:rFonts w:ascii="Times New Roman" w:hAnsi="Times New Roman" w:cs="Times New Roman"/>
                <w:sz w:val="24"/>
              </w:rPr>
              <w:t xml:space="preserve"> г.</w:t>
            </w:r>
          </w:p>
        </w:tc>
      </w:tr>
    </w:tbl>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rsidR="000D1E68" w:rsidRPr="00265929" w:rsidRDefault="000D1E68"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4"/>
          <w:szCs w:val="24"/>
        </w:rPr>
      </w:pPr>
    </w:p>
    <w:p w:rsidR="000D1E68" w:rsidRPr="00265929" w:rsidRDefault="000D1E68" w:rsidP="000D1E68">
      <w:pPr>
        <w:widowControl w:val="0"/>
        <w:autoSpaceDE w:val="0"/>
        <w:autoSpaceDN w:val="0"/>
        <w:adjustRightInd w:val="0"/>
        <w:spacing w:after="0" w:line="360" w:lineRule="auto"/>
        <w:ind w:right="4"/>
        <w:rPr>
          <w:rFonts w:ascii="Times New Roman" w:hAnsi="Times New Roman" w:cs="Times New Roman"/>
          <w:bCs/>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Cs/>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Cs/>
          <w:iCs/>
          <w:sz w:val="40"/>
          <w:szCs w:val="40"/>
        </w:rPr>
      </w:pPr>
      <w:r w:rsidRPr="00265929">
        <w:rPr>
          <w:rFonts w:ascii="Times New Roman" w:hAnsi="Times New Roman" w:cs="Times New Roman"/>
          <w:bCs/>
          <w:iCs/>
          <w:sz w:val="40"/>
          <w:szCs w:val="40"/>
        </w:rPr>
        <w:t xml:space="preserve">РАБОЧАЯ ПРОГРАММА </w:t>
      </w: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Cs/>
          <w:iCs/>
          <w:sz w:val="40"/>
          <w:szCs w:val="40"/>
        </w:rPr>
      </w:pPr>
      <w:r w:rsidRPr="00265929">
        <w:rPr>
          <w:rFonts w:ascii="Times New Roman" w:hAnsi="Times New Roman" w:cs="Times New Roman"/>
          <w:bCs/>
          <w:iCs/>
          <w:sz w:val="40"/>
          <w:szCs w:val="40"/>
        </w:rPr>
        <w:t xml:space="preserve">ПЕРЕПОДГОТОВКИ ВОДИТЕЛЕЙ </w:t>
      </w: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Cs/>
          <w:iCs/>
          <w:sz w:val="40"/>
          <w:szCs w:val="40"/>
        </w:rPr>
      </w:pPr>
      <w:r w:rsidRPr="00265929">
        <w:rPr>
          <w:rFonts w:ascii="Times New Roman" w:hAnsi="Times New Roman" w:cs="Times New Roman"/>
          <w:bCs/>
          <w:iCs/>
          <w:sz w:val="40"/>
          <w:szCs w:val="40"/>
        </w:rPr>
        <w:t xml:space="preserve">ТРАНСПОРТНЫХ СРЕДСТВ </w:t>
      </w: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
          <w:bCs/>
          <w:i/>
          <w:iCs/>
          <w:sz w:val="24"/>
          <w:szCs w:val="24"/>
        </w:rPr>
      </w:pPr>
      <w:r w:rsidRPr="00265929">
        <w:rPr>
          <w:rFonts w:ascii="Times New Roman" w:hAnsi="Times New Roman" w:cs="Times New Roman"/>
          <w:bCs/>
          <w:iCs/>
          <w:sz w:val="40"/>
          <w:szCs w:val="40"/>
        </w:rPr>
        <w:t>КАТЕГОРИИ «С» на КАТЕГОРИЮ «В»</w:t>
      </w:r>
      <w:r w:rsidRPr="00265929">
        <w:rPr>
          <w:rFonts w:ascii="Times New Roman" w:hAnsi="Times New Roman" w:cs="Times New Roman"/>
          <w:b/>
          <w:bCs/>
          <w:i/>
          <w:iCs/>
          <w:sz w:val="24"/>
          <w:szCs w:val="24"/>
        </w:rPr>
        <w:t xml:space="preserve"> </w:t>
      </w: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
          <w:bCs/>
          <w:i/>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
          <w:bCs/>
          <w:i/>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
          <w:bCs/>
          <w:i/>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b/>
          <w:bCs/>
          <w:i/>
          <w:iCs/>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sz w:val="24"/>
          <w:szCs w:val="24"/>
        </w:rPr>
      </w:pPr>
    </w:p>
    <w:p w:rsidR="000D1E68" w:rsidRPr="00265929" w:rsidRDefault="000D1E68" w:rsidP="000D1E68">
      <w:pPr>
        <w:widowControl w:val="0"/>
        <w:autoSpaceDE w:val="0"/>
        <w:autoSpaceDN w:val="0"/>
        <w:adjustRightInd w:val="0"/>
        <w:spacing w:after="0" w:line="360" w:lineRule="auto"/>
        <w:ind w:right="4"/>
        <w:jc w:val="center"/>
        <w:rPr>
          <w:rFonts w:ascii="Times New Roman" w:hAnsi="Times New Roman" w:cs="Times New Roman"/>
          <w:sz w:val="24"/>
          <w:szCs w:val="24"/>
        </w:rPr>
      </w:pPr>
    </w:p>
    <w:p w:rsidR="000D1E68" w:rsidRPr="00265929" w:rsidRDefault="000D1E68" w:rsidP="000D1E68">
      <w:pPr>
        <w:widowControl w:val="0"/>
        <w:autoSpaceDE w:val="0"/>
        <w:autoSpaceDN w:val="0"/>
        <w:adjustRightInd w:val="0"/>
        <w:spacing w:after="0"/>
        <w:jc w:val="center"/>
        <w:rPr>
          <w:rFonts w:ascii="Times New Roman" w:hAnsi="Times New Roman" w:cs="Times New Roman"/>
          <w:sz w:val="24"/>
          <w:szCs w:val="24"/>
        </w:rPr>
      </w:pPr>
    </w:p>
    <w:p w:rsidR="000D1E68" w:rsidRDefault="000D1E68" w:rsidP="000D1E68">
      <w:pPr>
        <w:widowControl w:val="0"/>
        <w:autoSpaceDE w:val="0"/>
        <w:autoSpaceDN w:val="0"/>
        <w:adjustRightInd w:val="0"/>
        <w:spacing w:after="0"/>
        <w:jc w:val="center"/>
        <w:rPr>
          <w:rFonts w:ascii="Times New Roman" w:hAnsi="Times New Roman" w:cs="Times New Roman"/>
          <w:sz w:val="24"/>
          <w:szCs w:val="24"/>
        </w:rPr>
      </w:pPr>
    </w:p>
    <w:p w:rsidR="000D1E68" w:rsidRDefault="000D1E68" w:rsidP="000D1E68">
      <w:pPr>
        <w:widowControl w:val="0"/>
        <w:autoSpaceDE w:val="0"/>
        <w:autoSpaceDN w:val="0"/>
        <w:adjustRightInd w:val="0"/>
        <w:spacing w:after="0"/>
        <w:jc w:val="center"/>
        <w:rPr>
          <w:rFonts w:ascii="Times New Roman" w:hAnsi="Times New Roman" w:cs="Times New Roman"/>
          <w:sz w:val="24"/>
          <w:szCs w:val="24"/>
        </w:rPr>
      </w:pPr>
    </w:p>
    <w:p w:rsidR="000D1E68" w:rsidRPr="00265929" w:rsidRDefault="000D1E68" w:rsidP="000D1E68">
      <w:pPr>
        <w:widowControl w:val="0"/>
        <w:autoSpaceDE w:val="0"/>
        <w:autoSpaceDN w:val="0"/>
        <w:adjustRightInd w:val="0"/>
        <w:spacing w:after="0"/>
        <w:jc w:val="center"/>
        <w:rPr>
          <w:rFonts w:ascii="Times New Roman" w:hAnsi="Times New Roman" w:cs="Times New Roman"/>
          <w:sz w:val="24"/>
          <w:szCs w:val="24"/>
        </w:rPr>
      </w:pPr>
    </w:p>
    <w:p w:rsidR="000D1E68" w:rsidRPr="00265929" w:rsidRDefault="000D1E68" w:rsidP="000D1E68">
      <w:pPr>
        <w:widowControl w:val="0"/>
        <w:autoSpaceDE w:val="0"/>
        <w:autoSpaceDN w:val="0"/>
        <w:adjustRightInd w:val="0"/>
        <w:spacing w:after="0"/>
        <w:jc w:val="center"/>
        <w:rPr>
          <w:rFonts w:ascii="Times New Roman" w:hAnsi="Times New Roman" w:cs="Times New Roman"/>
          <w:sz w:val="24"/>
          <w:szCs w:val="24"/>
        </w:rPr>
      </w:pPr>
      <w:r w:rsidRPr="00265929">
        <w:rPr>
          <w:rFonts w:ascii="Times New Roman" w:hAnsi="Times New Roman" w:cs="Times New Roman"/>
          <w:sz w:val="24"/>
          <w:szCs w:val="24"/>
        </w:rPr>
        <w:t>г. Советская Гавань</w:t>
      </w:r>
    </w:p>
    <w:p w:rsidR="000D1E68" w:rsidRPr="00265929" w:rsidRDefault="00F2303B" w:rsidP="000D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sz w:val="24"/>
          <w:szCs w:val="24"/>
        </w:rPr>
        <w:t>2020</w:t>
      </w:r>
      <w:bookmarkStart w:id="0" w:name="_GoBack"/>
      <w:bookmarkEnd w:id="0"/>
      <w:r w:rsidR="000D1E68" w:rsidRPr="00265929">
        <w:rPr>
          <w:rFonts w:ascii="Times New Roman" w:hAnsi="Times New Roman" w:cs="Times New Roman"/>
          <w:sz w:val="24"/>
          <w:szCs w:val="24"/>
        </w:rPr>
        <w:t xml:space="preserve"> г.</w:t>
      </w:r>
    </w:p>
    <w:p w:rsidR="00BA76B7" w:rsidRPr="00265929" w:rsidRDefault="00BA76B7" w:rsidP="00BA76B7">
      <w:pPr>
        <w:pStyle w:val="ConsPlusNormal"/>
        <w:jc w:val="center"/>
        <w:outlineLvl w:val="1"/>
        <w:rPr>
          <w:rFonts w:ascii="Times New Roman" w:hAnsi="Times New Roman" w:cs="Times New Roman"/>
          <w:b/>
          <w:sz w:val="24"/>
          <w:szCs w:val="24"/>
        </w:rPr>
      </w:pPr>
      <w:bookmarkStart w:id="1" w:name="Par18815"/>
      <w:bookmarkEnd w:id="1"/>
      <w:r w:rsidRPr="00265929">
        <w:rPr>
          <w:rFonts w:ascii="Times New Roman" w:hAnsi="Times New Roman" w:cs="Times New Roman"/>
          <w:b/>
          <w:sz w:val="24"/>
          <w:szCs w:val="24"/>
        </w:rPr>
        <w:lastRenderedPageBreak/>
        <w:t>I. ПОЯСНИТЕЛЬНАЯ ЗАПИСКА</w:t>
      </w:r>
      <w:r w:rsidR="00265929" w:rsidRPr="00265929">
        <w:rPr>
          <w:rFonts w:ascii="Times New Roman" w:hAnsi="Times New Roman" w:cs="Times New Roman"/>
          <w:b/>
          <w:sz w:val="24"/>
          <w:szCs w:val="24"/>
        </w:rPr>
        <w:t>.</w:t>
      </w:r>
    </w:p>
    <w:p w:rsidR="00BA76B7" w:rsidRPr="00265929" w:rsidRDefault="00265929"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BA76B7" w:rsidRPr="00265929">
        <w:rPr>
          <w:rFonts w:ascii="Times New Roman" w:hAnsi="Times New Roman" w:cs="Times New Roman"/>
          <w:sz w:val="24"/>
          <w:szCs w:val="24"/>
        </w:rPr>
        <w:t xml:space="preserve"> программа переподготовки водителей транспортных средств категории "C" на категорию "B" (далее - </w:t>
      </w:r>
      <w:r>
        <w:rPr>
          <w:rFonts w:ascii="Times New Roman" w:hAnsi="Times New Roman" w:cs="Times New Roman"/>
          <w:sz w:val="24"/>
          <w:szCs w:val="24"/>
        </w:rPr>
        <w:t>Рабочая</w:t>
      </w:r>
      <w:r w:rsidR="00BA76B7" w:rsidRPr="00265929">
        <w:rPr>
          <w:rFonts w:ascii="Times New Roman" w:hAnsi="Times New Roman" w:cs="Times New Roman"/>
          <w:sz w:val="24"/>
          <w:szCs w:val="24"/>
        </w:rPr>
        <w:t xml:space="preserve"> программа) </w:t>
      </w:r>
      <w:r>
        <w:rPr>
          <w:rFonts w:ascii="Times New Roman" w:hAnsi="Times New Roman" w:cs="Times New Roman"/>
          <w:sz w:val="24"/>
          <w:szCs w:val="24"/>
        </w:rPr>
        <w:t>представляет собой усовершенствованную Примерную программу переподготовки водителей транспортных средств категории «С» на категорию «В», введенную в действие приказом Министерства образования и науки Российской Федерации от 26 декабря 2013 г. № 1408,</w:t>
      </w:r>
      <w:r w:rsidRPr="00087F0B">
        <w:rPr>
          <w:rFonts w:ascii="Times New Roman" w:hAnsi="Times New Roman" w:cs="Times New Roman"/>
          <w:sz w:val="24"/>
          <w:szCs w:val="24"/>
        </w:rPr>
        <w:t xml:space="preserve"> разработан</w:t>
      </w:r>
      <w:r>
        <w:rPr>
          <w:rFonts w:ascii="Times New Roman" w:hAnsi="Times New Roman" w:cs="Times New Roman"/>
          <w:sz w:val="24"/>
          <w:szCs w:val="24"/>
        </w:rPr>
        <w:t>ную</w:t>
      </w:r>
      <w:r w:rsidRPr="00087F0B">
        <w:rPr>
          <w:rFonts w:ascii="Times New Roman" w:hAnsi="Times New Roman" w:cs="Times New Roman"/>
          <w:sz w:val="24"/>
          <w:szCs w:val="24"/>
        </w:rPr>
        <w:t xml:space="preserve">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 xml:space="preserve">Содержание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представлено пояснительной запиской, </w:t>
      </w:r>
      <w:r w:rsidR="00265929">
        <w:rPr>
          <w:rFonts w:ascii="Times New Roman" w:hAnsi="Times New Roman" w:cs="Times New Roman"/>
          <w:sz w:val="24"/>
          <w:szCs w:val="24"/>
        </w:rPr>
        <w:t xml:space="preserve"> рабочим </w:t>
      </w:r>
      <w:r w:rsidRPr="00265929">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условиями реализации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системой оценки результатов освоения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учебно-методическими материалами, обеспечивающими реализацию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w:t>
      </w:r>
    </w:p>
    <w:p w:rsidR="00BA76B7" w:rsidRPr="00265929" w:rsidRDefault="00265929"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BA76B7" w:rsidRPr="00265929">
        <w:rPr>
          <w:rFonts w:ascii="Times New Roman" w:hAnsi="Times New Roman" w:cs="Times New Roman"/>
          <w:sz w:val="24"/>
          <w:szCs w:val="24"/>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Специальный цикл включает учебные предметы:</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"Основы управления транспортными средствами категории "B";</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Профессиональный цикл включает учебный предмет:</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"Организация и выполнение пассажирских перевозок автомобильным транспортом".</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 xml:space="preserve">Условия реализации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265929">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w:t>
      </w:r>
    </w:p>
    <w:p w:rsidR="00BA76B7" w:rsidRPr="00265929" w:rsidRDefault="00265929"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BA76B7" w:rsidRPr="00265929">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BA76B7" w:rsidRPr="00265929" w:rsidRDefault="00BA76B7" w:rsidP="00BA76B7">
      <w:pPr>
        <w:pStyle w:val="ConsPlusNormal"/>
        <w:jc w:val="both"/>
        <w:rPr>
          <w:rFonts w:ascii="Times New Roman" w:hAnsi="Times New Roman" w:cs="Times New Roman"/>
          <w:sz w:val="24"/>
          <w:szCs w:val="24"/>
        </w:rPr>
      </w:pPr>
    </w:p>
    <w:p w:rsidR="00BA76B7" w:rsidRPr="001D3D2C" w:rsidRDefault="00BA76B7" w:rsidP="001D3D2C">
      <w:pPr>
        <w:pStyle w:val="ConsPlusNormal"/>
        <w:jc w:val="center"/>
        <w:outlineLvl w:val="1"/>
        <w:rPr>
          <w:rFonts w:ascii="Times New Roman" w:hAnsi="Times New Roman" w:cs="Times New Roman"/>
          <w:b/>
          <w:sz w:val="24"/>
          <w:szCs w:val="24"/>
        </w:rPr>
      </w:pPr>
      <w:bookmarkStart w:id="2" w:name="Par18832"/>
      <w:bookmarkEnd w:id="2"/>
      <w:r w:rsidRPr="001D3D2C">
        <w:rPr>
          <w:rFonts w:ascii="Times New Roman" w:hAnsi="Times New Roman" w:cs="Times New Roman"/>
          <w:b/>
          <w:sz w:val="24"/>
          <w:szCs w:val="24"/>
        </w:rPr>
        <w:lastRenderedPageBreak/>
        <w:t xml:space="preserve">II. </w:t>
      </w:r>
      <w:r w:rsidR="001D3D2C" w:rsidRPr="001D3D2C">
        <w:rPr>
          <w:rFonts w:ascii="Times New Roman" w:hAnsi="Times New Roman" w:cs="Times New Roman"/>
          <w:b/>
          <w:sz w:val="24"/>
          <w:szCs w:val="24"/>
        </w:rPr>
        <w:t>РАБОЧИЙ</w:t>
      </w:r>
      <w:r w:rsidRPr="001D3D2C">
        <w:rPr>
          <w:rFonts w:ascii="Times New Roman" w:hAnsi="Times New Roman" w:cs="Times New Roman"/>
          <w:b/>
          <w:sz w:val="24"/>
          <w:szCs w:val="24"/>
        </w:rPr>
        <w:t xml:space="preserve"> УЧЕБНЫЙ ПЛАН</w:t>
      </w:r>
      <w:r w:rsidR="001D3D2C" w:rsidRPr="001D3D2C">
        <w:rPr>
          <w:rFonts w:ascii="Times New Roman" w:hAnsi="Times New Roman" w:cs="Times New Roman"/>
          <w:b/>
          <w:sz w:val="24"/>
          <w:szCs w:val="24"/>
        </w:rPr>
        <w:t>.</w:t>
      </w:r>
    </w:p>
    <w:p w:rsidR="00BA76B7" w:rsidRDefault="00BA76B7" w:rsidP="00BA76B7">
      <w:pPr>
        <w:pStyle w:val="ConsPlusNormal"/>
        <w:jc w:val="right"/>
        <w:outlineLvl w:val="2"/>
        <w:rPr>
          <w:rFonts w:ascii="Times New Roman" w:hAnsi="Times New Roman" w:cs="Times New Roman"/>
          <w:sz w:val="24"/>
          <w:szCs w:val="24"/>
        </w:rPr>
      </w:pPr>
      <w:bookmarkStart w:id="3" w:name="Par18834"/>
      <w:bookmarkEnd w:id="3"/>
      <w:r w:rsidRPr="00265929">
        <w:rPr>
          <w:rFonts w:ascii="Times New Roman" w:hAnsi="Times New Roman" w:cs="Times New Roman"/>
          <w:sz w:val="24"/>
          <w:szCs w:val="24"/>
        </w:rPr>
        <w:t>Таблица 1</w:t>
      </w:r>
    </w:p>
    <w:p w:rsidR="001D3D2C" w:rsidRDefault="001D3D2C" w:rsidP="00BA76B7">
      <w:pPr>
        <w:pStyle w:val="ConsPlusNormal"/>
        <w:jc w:val="right"/>
        <w:outlineLvl w:val="2"/>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1313"/>
        <w:gridCol w:w="1735"/>
        <w:gridCol w:w="1770"/>
      </w:tblGrid>
      <w:tr w:rsidR="001D3D2C" w:rsidTr="007B359D">
        <w:tc>
          <w:tcPr>
            <w:tcW w:w="4752" w:type="dxa"/>
            <w:vMerge w:val="restart"/>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Учебные предметы</w:t>
            </w:r>
          </w:p>
        </w:tc>
        <w:tc>
          <w:tcPr>
            <w:tcW w:w="4818" w:type="dxa"/>
            <w:gridSpan w:val="3"/>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Количество часов</w:t>
            </w:r>
          </w:p>
        </w:tc>
      </w:tr>
      <w:tr w:rsidR="001D3D2C" w:rsidTr="007B359D">
        <w:tc>
          <w:tcPr>
            <w:tcW w:w="4752" w:type="dxa"/>
            <w:vMerge/>
            <w:vAlign w:val="center"/>
          </w:tcPr>
          <w:p w:rsidR="001D3D2C" w:rsidRPr="0031390A" w:rsidRDefault="001D3D2C" w:rsidP="007B359D">
            <w:pPr>
              <w:pStyle w:val="ConsPlusNormal"/>
              <w:jc w:val="center"/>
              <w:outlineLvl w:val="2"/>
              <w:rPr>
                <w:rFonts w:ascii="Times New Roman" w:hAnsi="Times New Roman" w:cs="Times New Roman"/>
                <w:sz w:val="24"/>
              </w:rPr>
            </w:pPr>
          </w:p>
        </w:tc>
        <w:tc>
          <w:tcPr>
            <w:tcW w:w="1313" w:type="dxa"/>
            <w:vMerge w:val="restart"/>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Всего</w:t>
            </w:r>
          </w:p>
        </w:tc>
        <w:tc>
          <w:tcPr>
            <w:tcW w:w="3505" w:type="dxa"/>
            <w:gridSpan w:val="2"/>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В том числе:</w:t>
            </w:r>
          </w:p>
        </w:tc>
      </w:tr>
      <w:tr w:rsidR="001D3D2C" w:rsidTr="007B359D">
        <w:tc>
          <w:tcPr>
            <w:tcW w:w="4752" w:type="dxa"/>
            <w:vMerge/>
            <w:vAlign w:val="center"/>
          </w:tcPr>
          <w:p w:rsidR="001D3D2C" w:rsidRPr="0031390A" w:rsidRDefault="001D3D2C" w:rsidP="007B359D">
            <w:pPr>
              <w:pStyle w:val="ConsPlusNormal"/>
              <w:jc w:val="center"/>
              <w:outlineLvl w:val="2"/>
              <w:rPr>
                <w:rFonts w:ascii="Times New Roman" w:hAnsi="Times New Roman" w:cs="Times New Roman"/>
                <w:sz w:val="24"/>
              </w:rPr>
            </w:pPr>
          </w:p>
        </w:tc>
        <w:tc>
          <w:tcPr>
            <w:tcW w:w="1313" w:type="dxa"/>
            <w:vMerge/>
            <w:vAlign w:val="center"/>
          </w:tcPr>
          <w:p w:rsidR="001D3D2C" w:rsidRPr="0031390A" w:rsidRDefault="001D3D2C" w:rsidP="007B359D">
            <w:pPr>
              <w:pStyle w:val="ConsPlusNormal"/>
              <w:jc w:val="center"/>
              <w:outlineLvl w:val="2"/>
              <w:rPr>
                <w:rFonts w:ascii="Times New Roman" w:hAnsi="Times New Roman" w:cs="Times New Roman"/>
                <w:sz w:val="24"/>
              </w:rPr>
            </w:pPr>
          </w:p>
        </w:tc>
        <w:tc>
          <w:tcPr>
            <w:tcW w:w="1735" w:type="dxa"/>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Теоретические занятия</w:t>
            </w:r>
          </w:p>
        </w:tc>
        <w:tc>
          <w:tcPr>
            <w:tcW w:w="1770" w:type="dxa"/>
            <w:vAlign w:val="center"/>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sz w:val="24"/>
                <w:szCs w:val="24"/>
              </w:rPr>
              <w:t>Практические занятия</w:t>
            </w:r>
          </w:p>
        </w:tc>
      </w:tr>
      <w:tr w:rsidR="001D3D2C" w:rsidTr="007B359D">
        <w:tc>
          <w:tcPr>
            <w:tcW w:w="9570" w:type="dxa"/>
            <w:gridSpan w:val="4"/>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b/>
                <w:sz w:val="24"/>
                <w:szCs w:val="24"/>
              </w:rPr>
              <w:t>Учебные предметы специального цикла:</w:t>
            </w:r>
          </w:p>
        </w:tc>
      </w:tr>
      <w:tr w:rsidR="001D3D2C" w:rsidTr="007B359D">
        <w:tc>
          <w:tcPr>
            <w:tcW w:w="4752" w:type="dxa"/>
          </w:tcPr>
          <w:p w:rsidR="001D3D2C" w:rsidRPr="00265929" w:rsidRDefault="001D3D2C"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313"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12</w:t>
            </w:r>
          </w:p>
        </w:tc>
        <w:tc>
          <w:tcPr>
            <w:tcW w:w="1735"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10</w:t>
            </w:r>
          </w:p>
        </w:tc>
        <w:tc>
          <w:tcPr>
            <w:tcW w:w="1770"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w:t>
            </w:r>
          </w:p>
        </w:tc>
      </w:tr>
      <w:tr w:rsidR="001D3D2C" w:rsidTr="007B359D">
        <w:tc>
          <w:tcPr>
            <w:tcW w:w="4752" w:type="dxa"/>
          </w:tcPr>
          <w:p w:rsidR="001D3D2C" w:rsidRPr="00265929" w:rsidRDefault="001D3D2C"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Основы управления транспортными средствами категории "B".</w:t>
            </w:r>
          </w:p>
        </w:tc>
        <w:tc>
          <w:tcPr>
            <w:tcW w:w="1313"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12</w:t>
            </w:r>
          </w:p>
        </w:tc>
        <w:tc>
          <w:tcPr>
            <w:tcW w:w="1735"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8</w:t>
            </w:r>
          </w:p>
        </w:tc>
        <w:tc>
          <w:tcPr>
            <w:tcW w:w="1770"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4</w:t>
            </w:r>
          </w:p>
        </w:tc>
      </w:tr>
      <w:tr w:rsidR="001D3D2C" w:rsidTr="007B359D">
        <w:tc>
          <w:tcPr>
            <w:tcW w:w="4752" w:type="dxa"/>
          </w:tcPr>
          <w:p w:rsidR="001D3D2C" w:rsidRPr="001D3D2C" w:rsidRDefault="001D3D2C"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r>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313"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26/24</w:t>
            </w:r>
          </w:p>
        </w:tc>
        <w:tc>
          <w:tcPr>
            <w:tcW w:w="1735"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c>
          <w:tcPr>
            <w:tcW w:w="1770"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26/24</w:t>
            </w:r>
          </w:p>
        </w:tc>
      </w:tr>
      <w:tr w:rsidR="001D3D2C" w:rsidTr="007B359D">
        <w:tc>
          <w:tcPr>
            <w:tcW w:w="9570" w:type="dxa"/>
            <w:gridSpan w:val="4"/>
          </w:tcPr>
          <w:p w:rsidR="001D3D2C" w:rsidRPr="0031390A" w:rsidRDefault="001D3D2C" w:rsidP="007B359D">
            <w:pPr>
              <w:pStyle w:val="ConsPlusNormal"/>
              <w:jc w:val="center"/>
              <w:outlineLvl w:val="2"/>
              <w:rPr>
                <w:rFonts w:ascii="Times New Roman" w:hAnsi="Times New Roman" w:cs="Times New Roman"/>
                <w:sz w:val="24"/>
              </w:rPr>
            </w:pPr>
            <w:r w:rsidRPr="0031390A">
              <w:rPr>
                <w:rFonts w:ascii="Times New Roman" w:hAnsi="Times New Roman" w:cs="Times New Roman"/>
                <w:b/>
                <w:sz w:val="24"/>
                <w:szCs w:val="24"/>
              </w:rPr>
              <w:t>Учебные предметы профессионального цикла:</w:t>
            </w:r>
          </w:p>
        </w:tc>
      </w:tr>
      <w:tr w:rsidR="001D3D2C" w:rsidTr="007B359D">
        <w:tc>
          <w:tcPr>
            <w:tcW w:w="4752" w:type="dxa"/>
          </w:tcPr>
          <w:p w:rsidR="001D3D2C" w:rsidRPr="00265929" w:rsidRDefault="001D3D2C"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Организация и выполнение пассажирских перевозок автомобильным транспортом.</w:t>
            </w:r>
          </w:p>
        </w:tc>
        <w:tc>
          <w:tcPr>
            <w:tcW w:w="1313"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6</w:t>
            </w:r>
          </w:p>
        </w:tc>
        <w:tc>
          <w:tcPr>
            <w:tcW w:w="1735"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6</w:t>
            </w:r>
          </w:p>
        </w:tc>
        <w:tc>
          <w:tcPr>
            <w:tcW w:w="1770"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1D3D2C" w:rsidTr="007B359D">
        <w:tc>
          <w:tcPr>
            <w:tcW w:w="9570" w:type="dxa"/>
            <w:gridSpan w:val="4"/>
          </w:tcPr>
          <w:p w:rsidR="001D3D2C" w:rsidRPr="009B5AB5" w:rsidRDefault="001D3D2C" w:rsidP="007B359D">
            <w:pPr>
              <w:pStyle w:val="ConsPlusNormal"/>
              <w:jc w:val="center"/>
              <w:outlineLvl w:val="2"/>
              <w:rPr>
                <w:rFonts w:ascii="Times New Roman" w:hAnsi="Times New Roman" w:cs="Times New Roman"/>
                <w:b/>
                <w:sz w:val="24"/>
              </w:rPr>
            </w:pPr>
            <w:r w:rsidRPr="009B5AB5">
              <w:rPr>
                <w:rFonts w:ascii="Times New Roman" w:hAnsi="Times New Roman" w:cs="Times New Roman"/>
                <w:b/>
                <w:sz w:val="24"/>
                <w:szCs w:val="24"/>
              </w:rPr>
              <w:t>Квалификационный экзамен</w:t>
            </w:r>
            <w:r>
              <w:rPr>
                <w:rFonts w:ascii="Times New Roman" w:hAnsi="Times New Roman" w:cs="Times New Roman"/>
                <w:b/>
                <w:sz w:val="24"/>
                <w:szCs w:val="24"/>
              </w:rPr>
              <w:t>:</w:t>
            </w:r>
          </w:p>
        </w:tc>
      </w:tr>
      <w:tr w:rsidR="001D3D2C" w:rsidTr="007B359D">
        <w:tc>
          <w:tcPr>
            <w:tcW w:w="4752" w:type="dxa"/>
          </w:tcPr>
          <w:p w:rsidR="001D3D2C" w:rsidRPr="0031390A" w:rsidRDefault="001D3D2C" w:rsidP="007B359D">
            <w:pPr>
              <w:pStyle w:val="ConsPlusNormal"/>
              <w:rPr>
                <w:rFonts w:ascii="Times New Roman" w:hAnsi="Times New Roman" w:cs="Times New Roman"/>
                <w:sz w:val="24"/>
                <w:szCs w:val="24"/>
              </w:rPr>
            </w:pPr>
            <w:r w:rsidRPr="0031390A">
              <w:rPr>
                <w:rFonts w:ascii="Times New Roman" w:hAnsi="Times New Roman" w:cs="Times New Roman"/>
                <w:sz w:val="24"/>
                <w:szCs w:val="24"/>
              </w:rPr>
              <w:t>Квалификационный экзамен.</w:t>
            </w:r>
          </w:p>
        </w:tc>
        <w:tc>
          <w:tcPr>
            <w:tcW w:w="1313" w:type="dxa"/>
          </w:tcPr>
          <w:p w:rsidR="001D3D2C" w:rsidRPr="0031390A" w:rsidRDefault="001D3D2C" w:rsidP="007B359D">
            <w:pPr>
              <w:pStyle w:val="ConsPlusNormal"/>
              <w:jc w:val="center"/>
              <w:rPr>
                <w:rFonts w:ascii="Times New Roman" w:hAnsi="Times New Roman" w:cs="Times New Roman"/>
                <w:sz w:val="24"/>
                <w:szCs w:val="24"/>
              </w:rPr>
            </w:pPr>
            <w:r w:rsidRPr="0031390A">
              <w:rPr>
                <w:rFonts w:ascii="Times New Roman" w:hAnsi="Times New Roman" w:cs="Times New Roman"/>
                <w:sz w:val="24"/>
                <w:szCs w:val="24"/>
              </w:rPr>
              <w:t>4</w:t>
            </w:r>
          </w:p>
        </w:tc>
        <w:tc>
          <w:tcPr>
            <w:tcW w:w="1735" w:type="dxa"/>
          </w:tcPr>
          <w:p w:rsidR="001D3D2C" w:rsidRPr="0031390A" w:rsidRDefault="001D3D2C" w:rsidP="007B359D">
            <w:pPr>
              <w:pStyle w:val="ConsPlusNormal"/>
              <w:jc w:val="center"/>
              <w:rPr>
                <w:rFonts w:ascii="Times New Roman" w:hAnsi="Times New Roman" w:cs="Times New Roman"/>
                <w:sz w:val="24"/>
                <w:szCs w:val="24"/>
              </w:rPr>
            </w:pPr>
            <w:r w:rsidRPr="0031390A">
              <w:rPr>
                <w:rFonts w:ascii="Times New Roman" w:hAnsi="Times New Roman" w:cs="Times New Roman"/>
                <w:sz w:val="24"/>
                <w:szCs w:val="24"/>
              </w:rPr>
              <w:t>2</w:t>
            </w:r>
          </w:p>
        </w:tc>
        <w:tc>
          <w:tcPr>
            <w:tcW w:w="1770" w:type="dxa"/>
          </w:tcPr>
          <w:p w:rsidR="001D3D2C" w:rsidRPr="0031390A" w:rsidRDefault="001D3D2C" w:rsidP="007B359D">
            <w:pPr>
              <w:pStyle w:val="ConsPlusNormal"/>
              <w:jc w:val="center"/>
              <w:rPr>
                <w:rFonts w:ascii="Times New Roman" w:hAnsi="Times New Roman" w:cs="Times New Roman"/>
                <w:sz w:val="24"/>
                <w:szCs w:val="24"/>
              </w:rPr>
            </w:pPr>
            <w:r w:rsidRPr="0031390A">
              <w:rPr>
                <w:rFonts w:ascii="Times New Roman" w:hAnsi="Times New Roman" w:cs="Times New Roman"/>
                <w:sz w:val="24"/>
                <w:szCs w:val="24"/>
              </w:rPr>
              <w:t>2</w:t>
            </w:r>
          </w:p>
        </w:tc>
      </w:tr>
      <w:tr w:rsidR="001D3D2C" w:rsidTr="007B359D">
        <w:tc>
          <w:tcPr>
            <w:tcW w:w="4752" w:type="dxa"/>
          </w:tcPr>
          <w:p w:rsidR="001D3D2C" w:rsidRPr="0031390A" w:rsidRDefault="001D3D2C" w:rsidP="007B359D">
            <w:pPr>
              <w:pStyle w:val="ConsPlusNormal"/>
              <w:rPr>
                <w:rFonts w:ascii="Times New Roman" w:hAnsi="Times New Roman" w:cs="Times New Roman"/>
                <w:sz w:val="24"/>
                <w:szCs w:val="24"/>
              </w:rPr>
            </w:pPr>
            <w:r w:rsidRPr="0031390A">
              <w:rPr>
                <w:rFonts w:ascii="Times New Roman" w:hAnsi="Times New Roman" w:cs="Times New Roman"/>
                <w:sz w:val="24"/>
                <w:szCs w:val="24"/>
              </w:rPr>
              <w:t>Итого:</w:t>
            </w:r>
          </w:p>
        </w:tc>
        <w:tc>
          <w:tcPr>
            <w:tcW w:w="1313"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60/58</w:t>
            </w:r>
          </w:p>
        </w:tc>
        <w:tc>
          <w:tcPr>
            <w:tcW w:w="1735"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26</w:t>
            </w:r>
          </w:p>
        </w:tc>
        <w:tc>
          <w:tcPr>
            <w:tcW w:w="1770" w:type="dxa"/>
          </w:tcPr>
          <w:p w:rsidR="001D3D2C" w:rsidRPr="00265929" w:rsidRDefault="001D3D2C"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34/32</w:t>
            </w:r>
          </w:p>
        </w:tc>
      </w:tr>
    </w:tbl>
    <w:p w:rsidR="001D3D2C" w:rsidRPr="00265929" w:rsidRDefault="001D3D2C" w:rsidP="00BA76B7">
      <w:pPr>
        <w:pStyle w:val="ConsPlusNormal"/>
        <w:jc w:val="right"/>
        <w:outlineLvl w:val="2"/>
        <w:rPr>
          <w:rFonts w:ascii="Times New Roman" w:hAnsi="Times New Roman" w:cs="Times New Roman"/>
          <w:sz w:val="24"/>
          <w:szCs w:val="24"/>
        </w:rPr>
      </w:pPr>
    </w:p>
    <w:p w:rsidR="00BA76B7" w:rsidRPr="00265929" w:rsidRDefault="00BA76B7" w:rsidP="00BA76B7">
      <w:pPr>
        <w:pStyle w:val="ConsPlusNormal"/>
        <w:jc w:val="center"/>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bookmarkStart w:id="4" w:name="Par18873"/>
      <w:bookmarkEnd w:id="4"/>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1D3D2C" w:rsidRDefault="001D3D2C" w:rsidP="00BA76B7">
      <w:pPr>
        <w:pStyle w:val="ConsPlusNormal"/>
        <w:jc w:val="center"/>
        <w:outlineLvl w:val="1"/>
        <w:rPr>
          <w:rFonts w:ascii="Times New Roman" w:hAnsi="Times New Roman" w:cs="Times New Roman"/>
          <w:sz w:val="24"/>
          <w:szCs w:val="24"/>
        </w:rPr>
      </w:pPr>
    </w:p>
    <w:p w:rsidR="00BA76B7" w:rsidRPr="001D3D2C" w:rsidRDefault="00BA76B7" w:rsidP="00BA76B7">
      <w:pPr>
        <w:pStyle w:val="ConsPlusNormal"/>
        <w:jc w:val="center"/>
        <w:outlineLvl w:val="1"/>
        <w:rPr>
          <w:rFonts w:ascii="Times New Roman" w:hAnsi="Times New Roman" w:cs="Times New Roman"/>
          <w:b/>
          <w:sz w:val="24"/>
          <w:szCs w:val="24"/>
        </w:rPr>
      </w:pPr>
      <w:r w:rsidRPr="001D3D2C">
        <w:rPr>
          <w:rFonts w:ascii="Times New Roman" w:hAnsi="Times New Roman" w:cs="Times New Roman"/>
          <w:b/>
          <w:sz w:val="24"/>
          <w:szCs w:val="24"/>
        </w:rPr>
        <w:lastRenderedPageBreak/>
        <w:t>III. РАБОЧИЕ ПРОГРАММЫ УЧЕБНЫХ ПРЕДМЕТОВ</w:t>
      </w:r>
      <w:r w:rsidR="001D3D2C">
        <w:rPr>
          <w:rFonts w:ascii="Times New Roman" w:hAnsi="Times New Roman" w:cs="Times New Roman"/>
          <w:b/>
          <w:sz w:val="24"/>
          <w:szCs w:val="24"/>
        </w:rPr>
        <w:t>.</w:t>
      </w:r>
    </w:p>
    <w:p w:rsidR="00BA76B7" w:rsidRPr="001D3D2C" w:rsidRDefault="00BA76B7" w:rsidP="001D3D2C">
      <w:pPr>
        <w:pStyle w:val="ConsPlusNormal"/>
        <w:jc w:val="both"/>
        <w:outlineLvl w:val="2"/>
        <w:rPr>
          <w:rFonts w:ascii="Times New Roman" w:hAnsi="Times New Roman" w:cs="Times New Roman"/>
          <w:b/>
          <w:sz w:val="24"/>
          <w:szCs w:val="24"/>
        </w:rPr>
      </w:pPr>
      <w:bookmarkStart w:id="5" w:name="Par18875"/>
      <w:bookmarkEnd w:id="5"/>
      <w:r w:rsidRPr="001D3D2C">
        <w:rPr>
          <w:rFonts w:ascii="Times New Roman" w:hAnsi="Times New Roman" w:cs="Times New Roman"/>
          <w:b/>
          <w:sz w:val="24"/>
          <w:szCs w:val="24"/>
        </w:rPr>
        <w:t xml:space="preserve">3.1. Специальный цикл </w:t>
      </w:r>
      <w:r w:rsidR="001D3D2C">
        <w:rPr>
          <w:rFonts w:ascii="Times New Roman" w:hAnsi="Times New Roman" w:cs="Times New Roman"/>
          <w:b/>
          <w:sz w:val="24"/>
          <w:szCs w:val="24"/>
        </w:rPr>
        <w:t>Рабочей</w:t>
      </w:r>
      <w:r w:rsidRPr="001D3D2C">
        <w:rPr>
          <w:rFonts w:ascii="Times New Roman" w:hAnsi="Times New Roman" w:cs="Times New Roman"/>
          <w:b/>
          <w:sz w:val="24"/>
          <w:szCs w:val="24"/>
        </w:rPr>
        <w:t xml:space="preserve"> программы.</w:t>
      </w:r>
    </w:p>
    <w:p w:rsidR="00BA76B7" w:rsidRPr="001D3D2C" w:rsidRDefault="00BA76B7" w:rsidP="001D3D2C">
      <w:pPr>
        <w:pStyle w:val="ConsPlusNormal"/>
        <w:jc w:val="both"/>
        <w:outlineLvl w:val="3"/>
        <w:rPr>
          <w:rFonts w:ascii="Times New Roman" w:hAnsi="Times New Roman" w:cs="Times New Roman"/>
          <w:b/>
          <w:sz w:val="24"/>
          <w:szCs w:val="24"/>
        </w:rPr>
      </w:pPr>
      <w:bookmarkStart w:id="6" w:name="Par18877"/>
      <w:bookmarkEnd w:id="6"/>
      <w:r w:rsidRPr="001D3D2C">
        <w:rPr>
          <w:rFonts w:ascii="Times New Roman" w:hAnsi="Times New Roman" w:cs="Times New Roman"/>
          <w:b/>
          <w:sz w:val="24"/>
          <w:szCs w:val="24"/>
        </w:rPr>
        <w:t>3.1.1. Учебный предмет "Устройство и техническое обслуживание транспортных средств категории "B" как объектов управления".</w:t>
      </w:r>
    </w:p>
    <w:p w:rsidR="00BA76B7" w:rsidRPr="001D3D2C" w:rsidRDefault="00BA76B7" w:rsidP="00BA76B7">
      <w:pPr>
        <w:pStyle w:val="ConsPlusNormal"/>
        <w:jc w:val="both"/>
        <w:rPr>
          <w:rFonts w:ascii="Times New Roman" w:hAnsi="Times New Roman" w:cs="Times New Roman"/>
          <w:b/>
          <w:sz w:val="24"/>
          <w:szCs w:val="24"/>
        </w:rPr>
      </w:pPr>
    </w:p>
    <w:p w:rsidR="00BA76B7" w:rsidRPr="00265929" w:rsidRDefault="00BA76B7" w:rsidP="00BA76B7">
      <w:pPr>
        <w:pStyle w:val="ConsPlusNormal"/>
        <w:jc w:val="center"/>
        <w:outlineLvl w:val="4"/>
        <w:rPr>
          <w:rFonts w:ascii="Times New Roman" w:hAnsi="Times New Roman" w:cs="Times New Roman"/>
          <w:sz w:val="24"/>
          <w:szCs w:val="24"/>
        </w:rPr>
      </w:pPr>
      <w:bookmarkStart w:id="7" w:name="Par18879"/>
      <w:bookmarkEnd w:id="7"/>
      <w:r w:rsidRPr="00265929">
        <w:rPr>
          <w:rFonts w:ascii="Times New Roman" w:hAnsi="Times New Roman" w:cs="Times New Roman"/>
          <w:sz w:val="24"/>
          <w:szCs w:val="24"/>
        </w:rPr>
        <w:t>Распределение учебных часов по разделам и темам</w:t>
      </w:r>
    </w:p>
    <w:p w:rsidR="00BA76B7" w:rsidRPr="00265929"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992"/>
        <w:gridCol w:w="1529"/>
        <w:gridCol w:w="1412"/>
      </w:tblGrid>
      <w:tr w:rsidR="002B1956" w:rsidTr="007B359D">
        <w:tc>
          <w:tcPr>
            <w:tcW w:w="817" w:type="dxa"/>
            <w:vMerge w:val="restart"/>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w:t>
            </w:r>
          </w:p>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темы</w:t>
            </w:r>
          </w:p>
        </w:tc>
        <w:tc>
          <w:tcPr>
            <w:tcW w:w="4820" w:type="dxa"/>
            <w:vMerge w:val="restart"/>
          </w:tcPr>
          <w:p w:rsidR="002B1956" w:rsidRPr="00E20E83" w:rsidRDefault="002B1956" w:rsidP="007B359D">
            <w:pPr>
              <w:pStyle w:val="ConsPlusNormal"/>
              <w:jc w:val="center"/>
              <w:rPr>
                <w:rFonts w:ascii="Times New Roman" w:hAnsi="Times New Roman" w:cs="Times New Roman"/>
                <w:sz w:val="24"/>
                <w:szCs w:val="24"/>
              </w:rPr>
            </w:pPr>
          </w:p>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Наименование разделов и тем</w:t>
            </w:r>
          </w:p>
        </w:tc>
        <w:tc>
          <w:tcPr>
            <w:tcW w:w="3933" w:type="dxa"/>
            <w:gridSpan w:val="3"/>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Количество часов</w:t>
            </w:r>
          </w:p>
        </w:tc>
      </w:tr>
      <w:tr w:rsidR="002B1956" w:rsidTr="007B359D">
        <w:tc>
          <w:tcPr>
            <w:tcW w:w="817" w:type="dxa"/>
            <w:vMerge/>
          </w:tcPr>
          <w:p w:rsidR="002B1956" w:rsidRPr="00E20E83" w:rsidRDefault="002B1956" w:rsidP="007B359D">
            <w:pPr>
              <w:pStyle w:val="ConsPlusNormal"/>
              <w:jc w:val="center"/>
              <w:rPr>
                <w:rFonts w:ascii="Times New Roman" w:hAnsi="Times New Roman" w:cs="Times New Roman"/>
                <w:sz w:val="24"/>
              </w:rPr>
            </w:pPr>
          </w:p>
        </w:tc>
        <w:tc>
          <w:tcPr>
            <w:tcW w:w="4820" w:type="dxa"/>
            <w:vMerge/>
          </w:tcPr>
          <w:p w:rsidR="002B1956" w:rsidRPr="00E20E83" w:rsidRDefault="002B1956" w:rsidP="007B359D">
            <w:pPr>
              <w:pStyle w:val="ConsPlusNormal"/>
              <w:jc w:val="center"/>
              <w:rPr>
                <w:rFonts w:ascii="Times New Roman" w:hAnsi="Times New Roman" w:cs="Times New Roman"/>
                <w:sz w:val="24"/>
              </w:rPr>
            </w:pPr>
          </w:p>
        </w:tc>
        <w:tc>
          <w:tcPr>
            <w:tcW w:w="992" w:type="dxa"/>
            <w:vMerge w:val="restart"/>
          </w:tcPr>
          <w:p w:rsidR="002B1956" w:rsidRPr="00E20E83" w:rsidRDefault="002B1956" w:rsidP="007B359D">
            <w:pPr>
              <w:pStyle w:val="ConsPlusNormal"/>
              <w:jc w:val="center"/>
              <w:rPr>
                <w:rFonts w:ascii="Times New Roman" w:hAnsi="Times New Roman" w:cs="Times New Roman"/>
                <w:sz w:val="24"/>
                <w:szCs w:val="24"/>
              </w:rPr>
            </w:pPr>
          </w:p>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Всего</w:t>
            </w:r>
          </w:p>
        </w:tc>
        <w:tc>
          <w:tcPr>
            <w:tcW w:w="2941" w:type="dxa"/>
            <w:gridSpan w:val="2"/>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В том числе:</w:t>
            </w:r>
          </w:p>
        </w:tc>
      </w:tr>
      <w:tr w:rsidR="002B1956" w:rsidRPr="00A178F9" w:rsidTr="007B359D">
        <w:tc>
          <w:tcPr>
            <w:tcW w:w="817" w:type="dxa"/>
            <w:vMerge/>
          </w:tcPr>
          <w:p w:rsidR="002B1956" w:rsidRPr="00E20E83" w:rsidRDefault="002B1956" w:rsidP="007B359D">
            <w:pPr>
              <w:pStyle w:val="ConsPlusNormal"/>
              <w:jc w:val="center"/>
              <w:rPr>
                <w:rFonts w:ascii="Times New Roman" w:hAnsi="Times New Roman" w:cs="Times New Roman"/>
                <w:sz w:val="24"/>
              </w:rPr>
            </w:pPr>
          </w:p>
        </w:tc>
        <w:tc>
          <w:tcPr>
            <w:tcW w:w="4820" w:type="dxa"/>
            <w:vMerge/>
          </w:tcPr>
          <w:p w:rsidR="002B1956" w:rsidRPr="00E20E83" w:rsidRDefault="002B1956" w:rsidP="007B359D">
            <w:pPr>
              <w:pStyle w:val="ConsPlusNormal"/>
              <w:jc w:val="center"/>
              <w:rPr>
                <w:rFonts w:ascii="Times New Roman" w:hAnsi="Times New Roman" w:cs="Times New Roman"/>
                <w:sz w:val="24"/>
              </w:rPr>
            </w:pPr>
          </w:p>
        </w:tc>
        <w:tc>
          <w:tcPr>
            <w:tcW w:w="992" w:type="dxa"/>
            <w:vMerge/>
          </w:tcPr>
          <w:p w:rsidR="002B1956" w:rsidRPr="00E20E83" w:rsidRDefault="002B1956" w:rsidP="007B359D">
            <w:pPr>
              <w:pStyle w:val="ConsPlusNormal"/>
              <w:jc w:val="center"/>
              <w:rPr>
                <w:rFonts w:ascii="Times New Roman" w:hAnsi="Times New Roman" w:cs="Times New Roman"/>
                <w:sz w:val="24"/>
              </w:rPr>
            </w:pPr>
          </w:p>
        </w:tc>
        <w:tc>
          <w:tcPr>
            <w:tcW w:w="1529" w:type="dxa"/>
            <w:vAlign w:val="center"/>
          </w:tcPr>
          <w:p w:rsidR="002B1956" w:rsidRPr="00E20E83" w:rsidRDefault="002B1956" w:rsidP="007B359D">
            <w:pPr>
              <w:pStyle w:val="ConsPlusNormal"/>
              <w:jc w:val="center"/>
              <w:rPr>
                <w:rFonts w:ascii="Times New Roman" w:hAnsi="Times New Roman" w:cs="Times New Roman"/>
              </w:rPr>
            </w:pPr>
            <w:r w:rsidRPr="00E20E83">
              <w:rPr>
                <w:rFonts w:ascii="Times New Roman" w:hAnsi="Times New Roman" w:cs="Times New Roman"/>
                <w:szCs w:val="24"/>
              </w:rPr>
              <w:t>Теоретические занятия</w:t>
            </w:r>
          </w:p>
        </w:tc>
        <w:tc>
          <w:tcPr>
            <w:tcW w:w="1412" w:type="dxa"/>
            <w:vAlign w:val="center"/>
          </w:tcPr>
          <w:p w:rsidR="002B1956" w:rsidRPr="00E20E83" w:rsidRDefault="002B1956" w:rsidP="007B359D">
            <w:pPr>
              <w:pStyle w:val="ConsPlusNormal"/>
              <w:jc w:val="center"/>
              <w:rPr>
                <w:rFonts w:ascii="Times New Roman" w:hAnsi="Times New Roman" w:cs="Times New Roman"/>
              </w:rPr>
            </w:pPr>
            <w:r w:rsidRPr="00E20E83">
              <w:rPr>
                <w:rFonts w:ascii="Times New Roman" w:hAnsi="Times New Roman" w:cs="Times New Roman"/>
                <w:szCs w:val="24"/>
              </w:rPr>
              <w:t>Практические занятия</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p>
        </w:tc>
        <w:tc>
          <w:tcPr>
            <w:tcW w:w="4820" w:type="dxa"/>
          </w:tcPr>
          <w:p w:rsidR="002B1956" w:rsidRPr="00E20E83" w:rsidRDefault="002B1956" w:rsidP="007B359D">
            <w:pPr>
              <w:pStyle w:val="ConsPlusNormal"/>
              <w:rPr>
                <w:rFonts w:ascii="Times New Roman" w:hAnsi="Times New Roman" w:cs="Times New Roman"/>
                <w:b/>
                <w:sz w:val="24"/>
                <w:szCs w:val="24"/>
              </w:rPr>
            </w:pPr>
            <w:r>
              <w:rPr>
                <w:rFonts w:ascii="Times New Roman" w:hAnsi="Times New Roman" w:cs="Times New Roman"/>
                <w:b/>
                <w:sz w:val="24"/>
                <w:szCs w:val="24"/>
              </w:rPr>
              <w:t xml:space="preserve">Раздел 1. </w:t>
            </w:r>
            <w:r w:rsidRPr="00E20E83">
              <w:rPr>
                <w:rFonts w:ascii="Times New Roman" w:hAnsi="Times New Roman" w:cs="Times New Roman"/>
                <w:b/>
                <w:sz w:val="24"/>
                <w:szCs w:val="24"/>
              </w:rPr>
              <w:t>Устройство транспортных средств.</w:t>
            </w:r>
          </w:p>
        </w:tc>
        <w:tc>
          <w:tcPr>
            <w:tcW w:w="992" w:type="dxa"/>
          </w:tcPr>
          <w:p w:rsidR="002B1956" w:rsidRPr="00E20E83" w:rsidRDefault="002B1956" w:rsidP="007B359D">
            <w:pPr>
              <w:pStyle w:val="ConsPlusNormal"/>
              <w:jc w:val="center"/>
              <w:rPr>
                <w:rFonts w:ascii="Times New Roman" w:hAnsi="Times New Roman" w:cs="Times New Roman"/>
                <w:sz w:val="24"/>
                <w:szCs w:val="24"/>
              </w:rPr>
            </w:pPr>
          </w:p>
        </w:tc>
        <w:tc>
          <w:tcPr>
            <w:tcW w:w="1529" w:type="dxa"/>
          </w:tcPr>
          <w:p w:rsidR="002B1956" w:rsidRPr="00E20E83" w:rsidRDefault="002B1956" w:rsidP="007B359D">
            <w:pPr>
              <w:pStyle w:val="ConsPlusNormal"/>
              <w:jc w:val="center"/>
              <w:rPr>
                <w:rFonts w:ascii="Times New Roman" w:hAnsi="Times New Roman" w:cs="Times New Roman"/>
                <w:sz w:val="24"/>
                <w:szCs w:val="24"/>
              </w:rPr>
            </w:pPr>
          </w:p>
        </w:tc>
        <w:tc>
          <w:tcPr>
            <w:tcW w:w="1412" w:type="dxa"/>
          </w:tcPr>
          <w:p w:rsidR="002B1956" w:rsidRPr="00E20E83" w:rsidRDefault="002B1956" w:rsidP="007B359D">
            <w:pPr>
              <w:pStyle w:val="ConsPlusNormal"/>
              <w:jc w:val="center"/>
              <w:rPr>
                <w:rFonts w:ascii="Times New Roman" w:hAnsi="Times New Roman" w:cs="Times New Roman"/>
                <w:sz w:val="24"/>
                <w:szCs w:val="24"/>
              </w:rPr>
            </w:pP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1.</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Общее устройство транспортных средств категории "B"</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2.</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Кузов автомобиля, рабочее место водителя, системы пассивной безопасности</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3.</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Общее устройство трансмиссии</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4.</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Назначение и состав ходовой части</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5.</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Общее устройство и принцип работы тормозных систем</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6.</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Общее устройство и принцип работы системы рулевого управления</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r w:rsidRPr="00E20E83">
              <w:rPr>
                <w:rFonts w:ascii="Times New Roman" w:hAnsi="Times New Roman" w:cs="Times New Roman"/>
                <w:sz w:val="24"/>
              </w:rPr>
              <w:t>7.</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Электронные системы помощи водителю</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Итого по разделу</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8</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8</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p>
        </w:tc>
        <w:tc>
          <w:tcPr>
            <w:tcW w:w="4820" w:type="dxa"/>
          </w:tcPr>
          <w:p w:rsidR="002B1956" w:rsidRPr="00E20E83" w:rsidRDefault="002B1956" w:rsidP="007B359D">
            <w:pPr>
              <w:pStyle w:val="ConsPlusNormal"/>
              <w:rPr>
                <w:rFonts w:ascii="Times New Roman" w:hAnsi="Times New Roman" w:cs="Times New Roman"/>
                <w:b/>
                <w:sz w:val="24"/>
                <w:szCs w:val="24"/>
              </w:rPr>
            </w:pPr>
            <w:r>
              <w:rPr>
                <w:rFonts w:ascii="Times New Roman" w:hAnsi="Times New Roman" w:cs="Times New Roman"/>
                <w:b/>
                <w:sz w:val="24"/>
                <w:szCs w:val="24"/>
              </w:rPr>
              <w:t xml:space="preserve">Раздел 2. </w:t>
            </w:r>
            <w:r w:rsidRPr="00E20E83">
              <w:rPr>
                <w:rFonts w:ascii="Times New Roman" w:hAnsi="Times New Roman" w:cs="Times New Roman"/>
                <w:b/>
                <w:sz w:val="24"/>
                <w:szCs w:val="24"/>
              </w:rPr>
              <w:t>Техническое обслуживание.</w:t>
            </w:r>
          </w:p>
        </w:tc>
        <w:tc>
          <w:tcPr>
            <w:tcW w:w="992" w:type="dxa"/>
          </w:tcPr>
          <w:p w:rsidR="002B1956" w:rsidRPr="00E20E83" w:rsidRDefault="002B1956" w:rsidP="007B359D">
            <w:pPr>
              <w:pStyle w:val="ConsPlusNormal"/>
              <w:jc w:val="center"/>
              <w:rPr>
                <w:rFonts w:ascii="Times New Roman" w:hAnsi="Times New Roman" w:cs="Times New Roman"/>
                <w:sz w:val="24"/>
                <w:szCs w:val="24"/>
              </w:rPr>
            </w:pPr>
          </w:p>
        </w:tc>
        <w:tc>
          <w:tcPr>
            <w:tcW w:w="1529" w:type="dxa"/>
          </w:tcPr>
          <w:p w:rsidR="002B1956" w:rsidRPr="00E20E83" w:rsidRDefault="002B1956" w:rsidP="007B359D">
            <w:pPr>
              <w:pStyle w:val="ConsPlusNormal"/>
              <w:jc w:val="center"/>
              <w:rPr>
                <w:rFonts w:ascii="Times New Roman" w:hAnsi="Times New Roman" w:cs="Times New Roman"/>
                <w:sz w:val="24"/>
                <w:szCs w:val="24"/>
              </w:rPr>
            </w:pPr>
          </w:p>
        </w:tc>
        <w:tc>
          <w:tcPr>
            <w:tcW w:w="1412" w:type="dxa"/>
          </w:tcPr>
          <w:p w:rsidR="002B1956" w:rsidRPr="00E20E83" w:rsidRDefault="002B1956" w:rsidP="007B359D">
            <w:pPr>
              <w:pStyle w:val="ConsPlusNormal"/>
              <w:jc w:val="center"/>
              <w:rPr>
                <w:rFonts w:ascii="Times New Roman" w:hAnsi="Times New Roman" w:cs="Times New Roman"/>
                <w:sz w:val="24"/>
                <w:szCs w:val="24"/>
              </w:rPr>
            </w:pPr>
          </w:p>
        </w:tc>
      </w:tr>
      <w:tr w:rsidR="002B1956" w:rsidRPr="00CC0861" w:rsidTr="007B359D">
        <w:tc>
          <w:tcPr>
            <w:tcW w:w="817" w:type="dxa"/>
          </w:tcPr>
          <w:p w:rsidR="002B1956" w:rsidRPr="00E20E83" w:rsidRDefault="00185A1C" w:rsidP="007B359D">
            <w:pPr>
              <w:pStyle w:val="ConsPlusNormal"/>
              <w:jc w:val="center"/>
              <w:rPr>
                <w:rFonts w:ascii="Times New Roman" w:hAnsi="Times New Roman" w:cs="Times New Roman"/>
                <w:sz w:val="24"/>
              </w:rPr>
            </w:pPr>
            <w:r>
              <w:rPr>
                <w:rFonts w:ascii="Times New Roman" w:hAnsi="Times New Roman" w:cs="Times New Roman"/>
                <w:sz w:val="24"/>
              </w:rPr>
              <w:t>8.</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Система технического обслуживания</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185A1C" w:rsidP="007B359D">
            <w:pPr>
              <w:pStyle w:val="ConsPlusNormal"/>
              <w:jc w:val="center"/>
              <w:rPr>
                <w:rFonts w:ascii="Times New Roman" w:hAnsi="Times New Roman" w:cs="Times New Roman"/>
                <w:sz w:val="24"/>
              </w:rPr>
            </w:pPr>
            <w:r>
              <w:rPr>
                <w:rFonts w:ascii="Times New Roman" w:hAnsi="Times New Roman" w:cs="Times New Roman"/>
                <w:sz w:val="24"/>
              </w:rPr>
              <w:t>9.</w:t>
            </w:r>
          </w:p>
        </w:tc>
        <w:tc>
          <w:tcPr>
            <w:tcW w:w="4820" w:type="dxa"/>
          </w:tcPr>
          <w:p w:rsidR="002B1956" w:rsidRPr="00265929"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r>
      <w:tr w:rsidR="002B1956" w:rsidRPr="00CC0861" w:rsidTr="007B359D">
        <w:tc>
          <w:tcPr>
            <w:tcW w:w="817" w:type="dxa"/>
          </w:tcPr>
          <w:p w:rsidR="002B1956" w:rsidRPr="00E20E83" w:rsidRDefault="00185A1C" w:rsidP="007B359D">
            <w:pPr>
              <w:pStyle w:val="ConsPlusNormal"/>
              <w:jc w:val="center"/>
              <w:rPr>
                <w:rFonts w:ascii="Times New Roman" w:hAnsi="Times New Roman" w:cs="Times New Roman"/>
                <w:sz w:val="24"/>
              </w:rPr>
            </w:pPr>
            <w:r>
              <w:rPr>
                <w:rFonts w:ascii="Times New Roman" w:hAnsi="Times New Roman" w:cs="Times New Roman"/>
                <w:sz w:val="24"/>
              </w:rPr>
              <w:t>10.</w:t>
            </w:r>
          </w:p>
        </w:tc>
        <w:tc>
          <w:tcPr>
            <w:tcW w:w="4820" w:type="dxa"/>
          </w:tcPr>
          <w:p w:rsidR="002B1956" w:rsidRPr="002B1956" w:rsidRDefault="002B1956" w:rsidP="007B359D">
            <w:pPr>
              <w:pStyle w:val="ConsPlusNormal"/>
              <w:rPr>
                <w:rFonts w:ascii="Times New Roman" w:hAnsi="Times New Roman" w:cs="Times New Roman"/>
                <w:sz w:val="24"/>
                <w:szCs w:val="24"/>
              </w:rPr>
            </w:pPr>
            <w:r w:rsidRPr="00265929">
              <w:rPr>
                <w:rFonts w:ascii="Times New Roman" w:hAnsi="Times New Roman" w:cs="Times New Roman"/>
                <w:sz w:val="24"/>
                <w:szCs w:val="24"/>
              </w:rPr>
              <w:t xml:space="preserve">Устранение неисправностей </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99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w:t>
            </w:r>
          </w:p>
        </w:tc>
        <w:tc>
          <w:tcPr>
            <w:tcW w:w="1529"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w:t>
            </w:r>
          </w:p>
        </w:tc>
        <w:tc>
          <w:tcPr>
            <w:tcW w:w="1412" w:type="dxa"/>
          </w:tcPr>
          <w:p w:rsidR="002B1956" w:rsidRPr="00265929" w:rsidRDefault="002B1956"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2</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p>
        </w:tc>
        <w:tc>
          <w:tcPr>
            <w:tcW w:w="4820" w:type="dxa"/>
          </w:tcPr>
          <w:p w:rsidR="002B1956" w:rsidRPr="00E20E83" w:rsidRDefault="002B1956"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Итого по разделу:</w:t>
            </w:r>
          </w:p>
        </w:tc>
        <w:tc>
          <w:tcPr>
            <w:tcW w:w="992" w:type="dxa"/>
          </w:tcPr>
          <w:p w:rsidR="002B1956" w:rsidRPr="00E20E83" w:rsidRDefault="002B1956"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4</w:t>
            </w:r>
          </w:p>
        </w:tc>
        <w:tc>
          <w:tcPr>
            <w:tcW w:w="1529" w:type="dxa"/>
          </w:tcPr>
          <w:p w:rsidR="002B1956" w:rsidRPr="00E20E83" w:rsidRDefault="002B1956"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412" w:type="dxa"/>
          </w:tcPr>
          <w:p w:rsidR="002B1956" w:rsidRPr="00E20E83" w:rsidRDefault="002B1956"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r>
      <w:tr w:rsidR="002B1956" w:rsidRPr="00CC0861" w:rsidTr="007B359D">
        <w:tc>
          <w:tcPr>
            <w:tcW w:w="817" w:type="dxa"/>
          </w:tcPr>
          <w:p w:rsidR="002B1956" w:rsidRPr="00E20E83" w:rsidRDefault="002B1956" w:rsidP="007B359D">
            <w:pPr>
              <w:pStyle w:val="ConsPlusNormal"/>
              <w:jc w:val="center"/>
              <w:rPr>
                <w:rFonts w:ascii="Times New Roman" w:hAnsi="Times New Roman" w:cs="Times New Roman"/>
                <w:sz w:val="24"/>
              </w:rPr>
            </w:pPr>
          </w:p>
        </w:tc>
        <w:tc>
          <w:tcPr>
            <w:tcW w:w="4820" w:type="dxa"/>
          </w:tcPr>
          <w:p w:rsidR="002B1956" w:rsidRPr="00E20E83" w:rsidRDefault="002B1956"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 xml:space="preserve">Зачетное занятие. </w:t>
            </w:r>
          </w:p>
        </w:tc>
        <w:tc>
          <w:tcPr>
            <w:tcW w:w="992" w:type="dxa"/>
          </w:tcPr>
          <w:p w:rsidR="002B1956" w:rsidRPr="00E20E83" w:rsidRDefault="002B1956"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529" w:type="dxa"/>
          </w:tcPr>
          <w:p w:rsidR="002B1956" w:rsidRPr="00E20E83" w:rsidRDefault="002B1956"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2B1956" w:rsidRPr="00E20E83" w:rsidRDefault="002B1956"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868EE" w:rsidRPr="00CC0861" w:rsidTr="007B359D">
        <w:tc>
          <w:tcPr>
            <w:tcW w:w="817" w:type="dxa"/>
          </w:tcPr>
          <w:p w:rsidR="006868EE" w:rsidRPr="00E20E83" w:rsidRDefault="006868EE" w:rsidP="007B359D">
            <w:pPr>
              <w:pStyle w:val="ConsPlusNormal"/>
              <w:jc w:val="center"/>
              <w:rPr>
                <w:rFonts w:ascii="Times New Roman" w:hAnsi="Times New Roman" w:cs="Times New Roman"/>
                <w:sz w:val="24"/>
              </w:rPr>
            </w:pPr>
          </w:p>
        </w:tc>
        <w:tc>
          <w:tcPr>
            <w:tcW w:w="4820" w:type="dxa"/>
          </w:tcPr>
          <w:p w:rsidR="006868EE" w:rsidRPr="00E20E83" w:rsidRDefault="006868EE"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Итого:</w:t>
            </w:r>
          </w:p>
        </w:tc>
        <w:tc>
          <w:tcPr>
            <w:tcW w:w="992" w:type="dxa"/>
          </w:tcPr>
          <w:p w:rsidR="006868EE" w:rsidRPr="00265929" w:rsidRDefault="006868EE" w:rsidP="006868EE">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r>
              <w:rPr>
                <w:rFonts w:ascii="Times New Roman" w:hAnsi="Times New Roman" w:cs="Times New Roman"/>
                <w:sz w:val="24"/>
                <w:szCs w:val="24"/>
              </w:rPr>
              <w:t>3</w:t>
            </w:r>
          </w:p>
        </w:tc>
        <w:tc>
          <w:tcPr>
            <w:tcW w:w="1529" w:type="dxa"/>
          </w:tcPr>
          <w:p w:rsidR="006868EE" w:rsidRPr="00265929" w:rsidRDefault="006868EE" w:rsidP="007B359D">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10</w:t>
            </w:r>
          </w:p>
        </w:tc>
        <w:tc>
          <w:tcPr>
            <w:tcW w:w="1412" w:type="dxa"/>
          </w:tcPr>
          <w:p w:rsidR="006868EE" w:rsidRPr="00265929" w:rsidRDefault="006868EE"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BA76B7" w:rsidRDefault="00BA76B7" w:rsidP="00BA76B7">
      <w:pPr>
        <w:pStyle w:val="ConsPlusNormal"/>
        <w:jc w:val="both"/>
        <w:rPr>
          <w:rFonts w:ascii="Times New Roman" w:hAnsi="Times New Roman" w:cs="Times New Roman"/>
          <w:sz w:val="24"/>
          <w:szCs w:val="24"/>
        </w:rPr>
      </w:pPr>
    </w:p>
    <w:p w:rsidR="00BA76B7" w:rsidRPr="006868EE" w:rsidRDefault="006868EE" w:rsidP="00BA76B7">
      <w:pPr>
        <w:pStyle w:val="ConsPlusNormal"/>
        <w:ind w:firstLine="540"/>
        <w:jc w:val="both"/>
        <w:outlineLvl w:val="4"/>
        <w:rPr>
          <w:rFonts w:ascii="Times New Roman" w:hAnsi="Times New Roman" w:cs="Times New Roman"/>
          <w:sz w:val="24"/>
          <w:szCs w:val="24"/>
          <w:u w:val="single"/>
        </w:rPr>
      </w:pPr>
      <w:bookmarkStart w:id="8" w:name="Par18947"/>
      <w:bookmarkEnd w:id="8"/>
      <w:r w:rsidRPr="006868EE">
        <w:rPr>
          <w:rFonts w:ascii="Times New Roman" w:hAnsi="Times New Roman" w:cs="Times New Roman"/>
          <w:sz w:val="24"/>
          <w:szCs w:val="24"/>
          <w:u w:val="single"/>
        </w:rPr>
        <w:t xml:space="preserve">Раздел </w:t>
      </w:r>
      <w:r w:rsidR="00BA76B7" w:rsidRPr="006868EE">
        <w:rPr>
          <w:rFonts w:ascii="Times New Roman" w:hAnsi="Times New Roman" w:cs="Times New Roman"/>
          <w:sz w:val="24"/>
          <w:szCs w:val="24"/>
          <w:u w:val="single"/>
        </w:rPr>
        <w:t>1. Устройство транспортных средств.</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 </w:t>
      </w:r>
      <w:r w:rsidR="00BA76B7" w:rsidRPr="00265929">
        <w:rPr>
          <w:rFonts w:ascii="Times New Roman" w:hAnsi="Times New Roman" w:cs="Times New Roman"/>
          <w:sz w:val="24"/>
          <w:szCs w:val="24"/>
        </w:rPr>
        <w:t>Общее устройство транспортных средств категории "B"</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w:t>
      </w:r>
      <w:r w:rsidR="00BA76B7" w:rsidRPr="00265929">
        <w:rPr>
          <w:rFonts w:ascii="Times New Roman" w:hAnsi="Times New Roman" w:cs="Times New Roman"/>
          <w:sz w:val="24"/>
          <w:szCs w:val="24"/>
        </w:rPr>
        <w:t>Кузов автомобиля, рабочее место водителя, системы пассивной безопасности</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О</w:t>
      </w:r>
      <w:r w:rsidR="00BA76B7" w:rsidRPr="00265929">
        <w:rPr>
          <w:rFonts w:ascii="Times New Roman" w:hAnsi="Times New Roman" w:cs="Times New Roman"/>
          <w:sz w:val="24"/>
          <w:szCs w:val="24"/>
        </w:rPr>
        <w:t xml:space="preserve">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w:t>
      </w:r>
      <w:r w:rsidR="00BA76B7" w:rsidRPr="00265929">
        <w:rPr>
          <w:rFonts w:ascii="Times New Roman" w:hAnsi="Times New Roman" w:cs="Times New Roman"/>
          <w:sz w:val="24"/>
          <w:szCs w:val="24"/>
        </w:rPr>
        <w:lastRenderedPageBreak/>
        <w:t>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w:t>
      </w:r>
      <w:r w:rsidR="00BA76B7" w:rsidRPr="00265929">
        <w:rPr>
          <w:rFonts w:ascii="Times New Roman" w:hAnsi="Times New Roman" w:cs="Times New Roman"/>
          <w:sz w:val="24"/>
          <w:szCs w:val="24"/>
        </w:rPr>
        <w:t>Общее устройство трансмиссии</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С</w:t>
      </w:r>
      <w:r w:rsidR="00BA76B7" w:rsidRPr="00265929">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т.4. </w:t>
      </w:r>
      <w:r w:rsidR="00BA76B7" w:rsidRPr="00265929">
        <w:rPr>
          <w:rFonts w:ascii="Times New Roman" w:hAnsi="Times New Roman" w:cs="Times New Roman"/>
          <w:sz w:val="24"/>
          <w:szCs w:val="24"/>
        </w:rPr>
        <w:t>Назначение и состав ходовой части</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т.5. </w:t>
      </w:r>
      <w:r w:rsidR="00BA76B7" w:rsidRPr="00265929">
        <w:rPr>
          <w:rFonts w:ascii="Times New Roman" w:hAnsi="Times New Roman" w:cs="Times New Roman"/>
          <w:sz w:val="24"/>
          <w:szCs w:val="24"/>
        </w:rPr>
        <w:t>Общее устройство и принцип работы тормозных систем</w:t>
      </w:r>
      <w:r>
        <w:rPr>
          <w:rFonts w:ascii="Times New Roman" w:hAnsi="Times New Roman" w:cs="Times New Roman"/>
          <w:sz w:val="24"/>
          <w:szCs w:val="24"/>
        </w:rPr>
        <w:t xml:space="preserve"> – 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Р</w:t>
      </w:r>
      <w:r w:rsidR="00BA76B7" w:rsidRPr="00265929">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A76B7"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т.6. </w:t>
      </w:r>
      <w:r w:rsidR="00BA76B7" w:rsidRPr="00265929">
        <w:rPr>
          <w:rFonts w:ascii="Times New Roman" w:hAnsi="Times New Roman" w:cs="Times New Roman"/>
          <w:sz w:val="24"/>
          <w:szCs w:val="24"/>
        </w:rPr>
        <w:t>Общее устройство и принцип работы системы рулевого управления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85A1C" w:rsidRPr="00265929" w:rsidRDefault="00185A1C" w:rsidP="00BA76B7">
      <w:pPr>
        <w:pStyle w:val="ConsPlusNormal"/>
        <w:ind w:firstLine="540"/>
        <w:jc w:val="both"/>
        <w:rPr>
          <w:rFonts w:ascii="Times New Roman" w:hAnsi="Times New Roman" w:cs="Times New Roman"/>
          <w:sz w:val="24"/>
          <w:szCs w:val="24"/>
        </w:rPr>
      </w:pP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т.7. </w:t>
      </w:r>
      <w:r w:rsidR="00BA76B7" w:rsidRPr="00265929">
        <w:rPr>
          <w:rFonts w:ascii="Times New Roman" w:hAnsi="Times New Roman" w:cs="Times New Roman"/>
          <w:sz w:val="24"/>
          <w:szCs w:val="24"/>
        </w:rPr>
        <w:t>Электронные системы помощи водителю</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С</w:t>
      </w:r>
      <w:r w:rsidR="00BA76B7" w:rsidRPr="00265929">
        <w:rPr>
          <w:rFonts w:ascii="Times New Roman" w:hAnsi="Times New Roman" w:cs="Times New Roman"/>
          <w:sz w:val="24"/>
          <w:szCs w:val="24"/>
        </w:rPr>
        <w:t>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A76B7" w:rsidRPr="00185A1C" w:rsidRDefault="00185A1C" w:rsidP="00BA76B7">
      <w:pPr>
        <w:pStyle w:val="ConsPlusNormal"/>
        <w:ind w:firstLine="540"/>
        <w:jc w:val="both"/>
        <w:outlineLvl w:val="4"/>
        <w:rPr>
          <w:rFonts w:ascii="Times New Roman" w:hAnsi="Times New Roman" w:cs="Times New Roman"/>
          <w:sz w:val="24"/>
          <w:szCs w:val="24"/>
          <w:u w:val="single"/>
        </w:rPr>
      </w:pPr>
      <w:bookmarkStart w:id="9" w:name="Par18956"/>
      <w:bookmarkEnd w:id="9"/>
      <w:r w:rsidRPr="00185A1C">
        <w:rPr>
          <w:rFonts w:ascii="Times New Roman" w:hAnsi="Times New Roman" w:cs="Times New Roman"/>
          <w:sz w:val="24"/>
          <w:szCs w:val="24"/>
          <w:u w:val="single"/>
        </w:rPr>
        <w:t xml:space="preserve">Раздел </w:t>
      </w:r>
      <w:r w:rsidR="00BA76B7" w:rsidRPr="00185A1C">
        <w:rPr>
          <w:rFonts w:ascii="Times New Roman" w:hAnsi="Times New Roman" w:cs="Times New Roman"/>
          <w:sz w:val="24"/>
          <w:szCs w:val="24"/>
          <w:u w:val="single"/>
        </w:rPr>
        <w:t>2. Техническое обслуживание.</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т.8. </w:t>
      </w:r>
      <w:r w:rsidR="00BA76B7" w:rsidRPr="00265929">
        <w:rPr>
          <w:rFonts w:ascii="Times New Roman" w:hAnsi="Times New Roman" w:cs="Times New Roman"/>
          <w:sz w:val="24"/>
          <w:szCs w:val="24"/>
        </w:rPr>
        <w:t>Система технического обслуживания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С</w:t>
      </w:r>
      <w:r w:rsidR="00BA76B7" w:rsidRPr="00265929">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т.9. </w:t>
      </w:r>
      <w:r w:rsidR="00BA76B7" w:rsidRPr="00265929">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М</w:t>
      </w:r>
      <w:r w:rsidR="00BA76B7" w:rsidRPr="00265929">
        <w:rPr>
          <w:rFonts w:ascii="Times New Roman" w:hAnsi="Times New Roman" w:cs="Times New Roman"/>
          <w:sz w:val="24"/>
          <w:szCs w:val="24"/>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A76B7" w:rsidRPr="00265929" w:rsidRDefault="00185A1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т.10. </w:t>
      </w:r>
      <w:r w:rsidR="00BA76B7" w:rsidRPr="00265929">
        <w:rPr>
          <w:rFonts w:ascii="Times New Roman" w:hAnsi="Times New Roman" w:cs="Times New Roman"/>
          <w:sz w:val="24"/>
          <w:szCs w:val="24"/>
        </w:rPr>
        <w:t>Устранение неисправностей</w:t>
      </w:r>
      <w:r>
        <w:rPr>
          <w:rFonts w:ascii="Times New Roman" w:hAnsi="Times New Roman" w:cs="Times New Roman"/>
          <w:sz w:val="24"/>
          <w:szCs w:val="24"/>
        </w:rPr>
        <w:t xml:space="preserve"> – 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ЛЗ: П</w:t>
      </w:r>
      <w:r w:rsidR="00BA76B7" w:rsidRPr="00265929">
        <w:rPr>
          <w:rFonts w:ascii="Times New Roman" w:hAnsi="Times New Roman" w:cs="Times New Roman"/>
          <w:sz w:val="24"/>
          <w:szCs w:val="24"/>
        </w:rPr>
        <w:t>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85A1C" w:rsidRPr="00183A7D" w:rsidRDefault="00185A1C" w:rsidP="00185A1C">
      <w:pPr>
        <w:pStyle w:val="ConsPlusNormal"/>
        <w:ind w:firstLine="540"/>
        <w:jc w:val="both"/>
        <w:rPr>
          <w:rFonts w:ascii="Times New Roman" w:hAnsi="Times New Roman" w:cs="Times New Roman"/>
          <w:sz w:val="32"/>
          <w:szCs w:val="24"/>
        </w:rPr>
      </w:pPr>
      <w:r>
        <w:rPr>
          <w:rFonts w:ascii="Times New Roman" w:hAnsi="Times New Roman" w:cs="Times New Roman"/>
          <w:sz w:val="24"/>
          <w:szCs w:val="24"/>
        </w:rPr>
        <w:t xml:space="preserve">Зачетное занятие – 1 час. </w:t>
      </w:r>
      <w:r w:rsidRPr="00183A7D">
        <w:rPr>
          <w:rFonts w:ascii="Times New Roman" w:hAnsi="Times New Roman" w:cs="Times New Roman"/>
          <w:sz w:val="24"/>
        </w:rPr>
        <w:t>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0A6895" w:rsidRDefault="000A6895" w:rsidP="00185A1C">
      <w:pPr>
        <w:pStyle w:val="ConsPlusNormal"/>
        <w:jc w:val="both"/>
        <w:outlineLvl w:val="3"/>
        <w:rPr>
          <w:rFonts w:ascii="Times New Roman" w:hAnsi="Times New Roman" w:cs="Times New Roman"/>
          <w:b/>
          <w:sz w:val="24"/>
          <w:szCs w:val="24"/>
        </w:rPr>
      </w:pPr>
      <w:bookmarkStart w:id="10" w:name="Par18961"/>
      <w:bookmarkEnd w:id="10"/>
    </w:p>
    <w:p w:rsidR="00BA76B7" w:rsidRPr="000A6895" w:rsidRDefault="00BA76B7" w:rsidP="00185A1C">
      <w:pPr>
        <w:pStyle w:val="ConsPlusNormal"/>
        <w:jc w:val="both"/>
        <w:outlineLvl w:val="3"/>
        <w:rPr>
          <w:rFonts w:ascii="Times New Roman" w:hAnsi="Times New Roman" w:cs="Times New Roman"/>
          <w:b/>
          <w:sz w:val="22"/>
          <w:szCs w:val="24"/>
        </w:rPr>
      </w:pPr>
      <w:r w:rsidRPr="000A6895">
        <w:rPr>
          <w:rFonts w:ascii="Times New Roman" w:hAnsi="Times New Roman" w:cs="Times New Roman"/>
          <w:b/>
          <w:sz w:val="22"/>
          <w:szCs w:val="24"/>
        </w:rPr>
        <w:t>3.1.2. Учебный предмет "Основы управления транспортными средствами категории "B".</w:t>
      </w:r>
    </w:p>
    <w:p w:rsidR="00BA76B7" w:rsidRPr="00265929" w:rsidRDefault="00BA76B7" w:rsidP="00185A1C">
      <w:pPr>
        <w:pStyle w:val="ConsPlusNormal"/>
        <w:jc w:val="center"/>
        <w:outlineLvl w:val="4"/>
        <w:rPr>
          <w:rFonts w:ascii="Times New Roman" w:hAnsi="Times New Roman" w:cs="Times New Roman"/>
          <w:sz w:val="24"/>
          <w:szCs w:val="24"/>
        </w:rPr>
      </w:pPr>
      <w:bookmarkStart w:id="11" w:name="Par18963"/>
      <w:bookmarkEnd w:id="11"/>
      <w:r w:rsidRPr="00265929">
        <w:rPr>
          <w:rFonts w:ascii="Times New Roman" w:hAnsi="Times New Roman" w:cs="Times New Roman"/>
          <w:sz w:val="24"/>
          <w:szCs w:val="24"/>
        </w:rPr>
        <w:t>Распределение учебных часов по разделам и темам</w:t>
      </w:r>
    </w:p>
    <w:p w:rsidR="00BA76B7"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992"/>
        <w:gridCol w:w="1529"/>
        <w:gridCol w:w="1412"/>
      </w:tblGrid>
      <w:tr w:rsidR="000A6895" w:rsidTr="007B359D">
        <w:tc>
          <w:tcPr>
            <w:tcW w:w="817" w:type="dxa"/>
            <w:vMerge w:val="restart"/>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rPr>
              <w:t>№</w:t>
            </w:r>
          </w:p>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rPr>
              <w:t>темы</w:t>
            </w:r>
          </w:p>
        </w:tc>
        <w:tc>
          <w:tcPr>
            <w:tcW w:w="4820" w:type="dxa"/>
            <w:vMerge w:val="restart"/>
          </w:tcPr>
          <w:p w:rsidR="000A6895" w:rsidRPr="00E20E83" w:rsidRDefault="000A6895" w:rsidP="007B359D">
            <w:pPr>
              <w:pStyle w:val="ConsPlusNormal"/>
              <w:jc w:val="center"/>
              <w:rPr>
                <w:rFonts w:ascii="Times New Roman" w:hAnsi="Times New Roman" w:cs="Times New Roman"/>
                <w:sz w:val="24"/>
                <w:szCs w:val="24"/>
              </w:rPr>
            </w:pPr>
          </w:p>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Наименование разделов и тем</w:t>
            </w:r>
          </w:p>
        </w:tc>
        <w:tc>
          <w:tcPr>
            <w:tcW w:w="3933" w:type="dxa"/>
            <w:gridSpan w:val="3"/>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Количество часов</w:t>
            </w:r>
          </w:p>
        </w:tc>
      </w:tr>
      <w:tr w:rsidR="000A6895" w:rsidTr="007B359D">
        <w:tc>
          <w:tcPr>
            <w:tcW w:w="817" w:type="dxa"/>
            <w:vMerge/>
          </w:tcPr>
          <w:p w:rsidR="000A6895" w:rsidRPr="00E20E83" w:rsidRDefault="000A6895" w:rsidP="007B359D">
            <w:pPr>
              <w:pStyle w:val="ConsPlusNormal"/>
              <w:jc w:val="center"/>
              <w:rPr>
                <w:rFonts w:ascii="Times New Roman" w:hAnsi="Times New Roman" w:cs="Times New Roman"/>
                <w:sz w:val="24"/>
              </w:rPr>
            </w:pPr>
          </w:p>
        </w:tc>
        <w:tc>
          <w:tcPr>
            <w:tcW w:w="4820" w:type="dxa"/>
            <w:vMerge/>
          </w:tcPr>
          <w:p w:rsidR="000A6895" w:rsidRPr="00E20E83" w:rsidRDefault="000A6895" w:rsidP="007B359D">
            <w:pPr>
              <w:pStyle w:val="ConsPlusNormal"/>
              <w:jc w:val="center"/>
              <w:rPr>
                <w:rFonts w:ascii="Times New Roman" w:hAnsi="Times New Roman" w:cs="Times New Roman"/>
                <w:sz w:val="24"/>
              </w:rPr>
            </w:pPr>
          </w:p>
        </w:tc>
        <w:tc>
          <w:tcPr>
            <w:tcW w:w="992" w:type="dxa"/>
            <w:vMerge w:val="restart"/>
          </w:tcPr>
          <w:p w:rsidR="000A6895" w:rsidRPr="00E20E83" w:rsidRDefault="000A6895" w:rsidP="007B359D">
            <w:pPr>
              <w:pStyle w:val="ConsPlusNormal"/>
              <w:jc w:val="center"/>
              <w:rPr>
                <w:rFonts w:ascii="Times New Roman" w:hAnsi="Times New Roman" w:cs="Times New Roman"/>
                <w:sz w:val="24"/>
                <w:szCs w:val="24"/>
              </w:rPr>
            </w:pPr>
          </w:p>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Всего</w:t>
            </w:r>
          </w:p>
        </w:tc>
        <w:tc>
          <w:tcPr>
            <w:tcW w:w="2941" w:type="dxa"/>
            <w:gridSpan w:val="2"/>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szCs w:val="24"/>
              </w:rPr>
              <w:t>В том числе:</w:t>
            </w:r>
          </w:p>
        </w:tc>
      </w:tr>
      <w:tr w:rsidR="000A6895" w:rsidRPr="00A178F9" w:rsidTr="007B359D">
        <w:tc>
          <w:tcPr>
            <w:tcW w:w="817" w:type="dxa"/>
            <w:vMerge/>
          </w:tcPr>
          <w:p w:rsidR="000A6895" w:rsidRPr="00E20E83" w:rsidRDefault="000A6895" w:rsidP="007B359D">
            <w:pPr>
              <w:pStyle w:val="ConsPlusNormal"/>
              <w:jc w:val="center"/>
              <w:rPr>
                <w:rFonts w:ascii="Times New Roman" w:hAnsi="Times New Roman" w:cs="Times New Roman"/>
                <w:sz w:val="24"/>
              </w:rPr>
            </w:pPr>
          </w:p>
        </w:tc>
        <w:tc>
          <w:tcPr>
            <w:tcW w:w="4820" w:type="dxa"/>
            <w:vMerge/>
          </w:tcPr>
          <w:p w:rsidR="000A6895" w:rsidRPr="00E20E83" w:rsidRDefault="000A6895" w:rsidP="007B359D">
            <w:pPr>
              <w:pStyle w:val="ConsPlusNormal"/>
              <w:jc w:val="center"/>
              <w:rPr>
                <w:rFonts w:ascii="Times New Roman" w:hAnsi="Times New Roman" w:cs="Times New Roman"/>
                <w:sz w:val="24"/>
              </w:rPr>
            </w:pPr>
          </w:p>
        </w:tc>
        <w:tc>
          <w:tcPr>
            <w:tcW w:w="992" w:type="dxa"/>
            <w:vMerge/>
          </w:tcPr>
          <w:p w:rsidR="000A6895" w:rsidRPr="00E20E83" w:rsidRDefault="000A6895" w:rsidP="007B359D">
            <w:pPr>
              <w:pStyle w:val="ConsPlusNormal"/>
              <w:jc w:val="center"/>
              <w:rPr>
                <w:rFonts w:ascii="Times New Roman" w:hAnsi="Times New Roman" w:cs="Times New Roman"/>
                <w:sz w:val="24"/>
              </w:rPr>
            </w:pPr>
          </w:p>
        </w:tc>
        <w:tc>
          <w:tcPr>
            <w:tcW w:w="1529" w:type="dxa"/>
            <w:vAlign w:val="center"/>
          </w:tcPr>
          <w:p w:rsidR="000A6895" w:rsidRPr="00E20E83" w:rsidRDefault="000A6895" w:rsidP="007B359D">
            <w:pPr>
              <w:pStyle w:val="ConsPlusNormal"/>
              <w:jc w:val="center"/>
              <w:rPr>
                <w:rFonts w:ascii="Times New Roman" w:hAnsi="Times New Roman" w:cs="Times New Roman"/>
              </w:rPr>
            </w:pPr>
            <w:r w:rsidRPr="00E20E83">
              <w:rPr>
                <w:rFonts w:ascii="Times New Roman" w:hAnsi="Times New Roman" w:cs="Times New Roman"/>
                <w:szCs w:val="24"/>
              </w:rPr>
              <w:t>Теоретические занятия</w:t>
            </w:r>
          </w:p>
        </w:tc>
        <w:tc>
          <w:tcPr>
            <w:tcW w:w="1412" w:type="dxa"/>
            <w:vAlign w:val="center"/>
          </w:tcPr>
          <w:p w:rsidR="000A6895" w:rsidRPr="00E20E83" w:rsidRDefault="000A6895" w:rsidP="007B359D">
            <w:pPr>
              <w:pStyle w:val="ConsPlusNormal"/>
              <w:jc w:val="center"/>
              <w:rPr>
                <w:rFonts w:ascii="Times New Roman" w:hAnsi="Times New Roman" w:cs="Times New Roman"/>
              </w:rPr>
            </w:pPr>
            <w:r w:rsidRPr="00E20E83">
              <w:rPr>
                <w:rFonts w:ascii="Times New Roman" w:hAnsi="Times New Roman" w:cs="Times New Roman"/>
                <w:szCs w:val="24"/>
              </w:rPr>
              <w:t>Практические занятия</w:t>
            </w:r>
          </w:p>
        </w:tc>
      </w:tr>
      <w:tr w:rsidR="000A6895" w:rsidRPr="00CC0861" w:rsidTr="007B359D">
        <w:tc>
          <w:tcPr>
            <w:tcW w:w="817" w:type="dxa"/>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rPr>
              <w:t>1.</w:t>
            </w:r>
          </w:p>
        </w:tc>
        <w:tc>
          <w:tcPr>
            <w:tcW w:w="4820" w:type="dxa"/>
          </w:tcPr>
          <w:p w:rsidR="000A6895" w:rsidRPr="00E20E83" w:rsidRDefault="000A6895"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Приемы управления транспортным средством.</w:t>
            </w:r>
          </w:p>
        </w:tc>
        <w:tc>
          <w:tcPr>
            <w:tcW w:w="99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529"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41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w:t>
            </w:r>
          </w:p>
        </w:tc>
      </w:tr>
      <w:tr w:rsidR="000A6895" w:rsidRPr="00CC0861" w:rsidTr="007B359D">
        <w:tc>
          <w:tcPr>
            <w:tcW w:w="817" w:type="dxa"/>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rPr>
              <w:t>2.</w:t>
            </w:r>
          </w:p>
        </w:tc>
        <w:tc>
          <w:tcPr>
            <w:tcW w:w="4820" w:type="dxa"/>
          </w:tcPr>
          <w:p w:rsidR="000A6895" w:rsidRPr="00E20E83" w:rsidRDefault="000A6895"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Управление транспортным средством в штатных ситуациях.</w:t>
            </w:r>
          </w:p>
        </w:tc>
        <w:tc>
          <w:tcPr>
            <w:tcW w:w="99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6</w:t>
            </w:r>
          </w:p>
        </w:tc>
        <w:tc>
          <w:tcPr>
            <w:tcW w:w="1529"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4</w:t>
            </w:r>
          </w:p>
        </w:tc>
        <w:tc>
          <w:tcPr>
            <w:tcW w:w="141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r>
      <w:tr w:rsidR="000A6895" w:rsidRPr="00CC0861" w:rsidTr="007B359D">
        <w:tc>
          <w:tcPr>
            <w:tcW w:w="817" w:type="dxa"/>
          </w:tcPr>
          <w:p w:rsidR="000A6895" w:rsidRPr="00E20E83" w:rsidRDefault="000A6895" w:rsidP="007B359D">
            <w:pPr>
              <w:pStyle w:val="ConsPlusNormal"/>
              <w:jc w:val="center"/>
              <w:rPr>
                <w:rFonts w:ascii="Times New Roman" w:hAnsi="Times New Roman" w:cs="Times New Roman"/>
                <w:sz w:val="24"/>
              </w:rPr>
            </w:pPr>
            <w:r w:rsidRPr="00E20E83">
              <w:rPr>
                <w:rFonts w:ascii="Times New Roman" w:hAnsi="Times New Roman" w:cs="Times New Roman"/>
                <w:sz w:val="24"/>
              </w:rPr>
              <w:t>3.</w:t>
            </w:r>
          </w:p>
        </w:tc>
        <w:tc>
          <w:tcPr>
            <w:tcW w:w="4820" w:type="dxa"/>
          </w:tcPr>
          <w:p w:rsidR="000A6895" w:rsidRPr="00E20E83" w:rsidRDefault="000A6895"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Управление транспортным средством в нештатных ситуациях.</w:t>
            </w:r>
          </w:p>
        </w:tc>
        <w:tc>
          <w:tcPr>
            <w:tcW w:w="99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4</w:t>
            </w:r>
          </w:p>
        </w:tc>
        <w:tc>
          <w:tcPr>
            <w:tcW w:w="1529"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41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r>
      <w:tr w:rsidR="000A6895" w:rsidRPr="00CC0861" w:rsidTr="007B359D">
        <w:tc>
          <w:tcPr>
            <w:tcW w:w="817" w:type="dxa"/>
          </w:tcPr>
          <w:p w:rsidR="000A6895" w:rsidRPr="00E20E83" w:rsidRDefault="000A6895" w:rsidP="007B359D">
            <w:pPr>
              <w:pStyle w:val="ConsPlusNormal"/>
              <w:jc w:val="center"/>
              <w:rPr>
                <w:rFonts w:ascii="Times New Roman" w:hAnsi="Times New Roman" w:cs="Times New Roman"/>
                <w:sz w:val="24"/>
              </w:rPr>
            </w:pPr>
          </w:p>
        </w:tc>
        <w:tc>
          <w:tcPr>
            <w:tcW w:w="4820" w:type="dxa"/>
          </w:tcPr>
          <w:p w:rsidR="000A6895" w:rsidRPr="00E20E83" w:rsidRDefault="000A6895"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Зачетное занятие.</w:t>
            </w:r>
          </w:p>
        </w:tc>
        <w:tc>
          <w:tcPr>
            <w:tcW w:w="99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529" w:type="dxa"/>
          </w:tcPr>
          <w:p w:rsidR="000A6895" w:rsidRPr="00E20E83" w:rsidRDefault="000A6895"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2" w:type="dxa"/>
          </w:tcPr>
          <w:p w:rsidR="000A6895" w:rsidRPr="00E20E83" w:rsidRDefault="000A6895"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0A6895" w:rsidRPr="00CC0861" w:rsidTr="007B359D">
        <w:tc>
          <w:tcPr>
            <w:tcW w:w="817" w:type="dxa"/>
          </w:tcPr>
          <w:p w:rsidR="000A6895" w:rsidRPr="00E20E83" w:rsidRDefault="000A6895" w:rsidP="007B359D">
            <w:pPr>
              <w:pStyle w:val="ConsPlusNormal"/>
              <w:jc w:val="center"/>
              <w:rPr>
                <w:rFonts w:ascii="Times New Roman" w:hAnsi="Times New Roman" w:cs="Times New Roman"/>
                <w:sz w:val="24"/>
              </w:rPr>
            </w:pPr>
          </w:p>
        </w:tc>
        <w:tc>
          <w:tcPr>
            <w:tcW w:w="4820" w:type="dxa"/>
          </w:tcPr>
          <w:p w:rsidR="000A6895" w:rsidRPr="00E20E83" w:rsidRDefault="000A6895" w:rsidP="007B359D">
            <w:pPr>
              <w:pStyle w:val="ConsPlusNormal"/>
              <w:rPr>
                <w:rFonts w:ascii="Times New Roman" w:hAnsi="Times New Roman" w:cs="Times New Roman"/>
                <w:sz w:val="24"/>
                <w:szCs w:val="24"/>
              </w:rPr>
            </w:pPr>
            <w:r w:rsidRPr="00E20E83">
              <w:rPr>
                <w:rFonts w:ascii="Times New Roman" w:hAnsi="Times New Roman" w:cs="Times New Roman"/>
                <w:sz w:val="24"/>
                <w:szCs w:val="24"/>
              </w:rPr>
              <w:t>Итого:</w:t>
            </w:r>
          </w:p>
        </w:tc>
        <w:tc>
          <w:tcPr>
            <w:tcW w:w="992" w:type="dxa"/>
          </w:tcPr>
          <w:p w:rsidR="000A6895" w:rsidRPr="00E20E83" w:rsidRDefault="000A6895" w:rsidP="007B359D">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13</w:t>
            </w:r>
          </w:p>
        </w:tc>
        <w:tc>
          <w:tcPr>
            <w:tcW w:w="1529" w:type="dxa"/>
          </w:tcPr>
          <w:p w:rsidR="000A6895" w:rsidRPr="00E20E83" w:rsidRDefault="000A6895"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412" w:type="dxa"/>
          </w:tcPr>
          <w:p w:rsidR="000A6895" w:rsidRPr="00E20E83" w:rsidRDefault="000A6895" w:rsidP="007B35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BA76B7" w:rsidRPr="00265929" w:rsidRDefault="007B359D"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 </w:t>
      </w:r>
      <w:r w:rsidR="00BA76B7" w:rsidRPr="00265929">
        <w:rPr>
          <w:rFonts w:ascii="Times New Roman" w:hAnsi="Times New Roman" w:cs="Times New Roman"/>
          <w:sz w:val="24"/>
          <w:szCs w:val="24"/>
        </w:rPr>
        <w:t>Приемы управления транспортным средством</w:t>
      </w:r>
      <w:r>
        <w:rPr>
          <w:rFonts w:ascii="Times New Roman" w:hAnsi="Times New Roman" w:cs="Times New Roman"/>
          <w:sz w:val="24"/>
          <w:szCs w:val="24"/>
        </w:rPr>
        <w:t xml:space="preserve"> </w:t>
      </w:r>
      <w:r w:rsidR="004755FC">
        <w:rPr>
          <w:rFonts w:ascii="Times New Roman" w:hAnsi="Times New Roman" w:cs="Times New Roman"/>
          <w:sz w:val="24"/>
          <w:szCs w:val="24"/>
        </w:rPr>
        <w:t>–</w:t>
      </w:r>
      <w:r>
        <w:rPr>
          <w:rFonts w:ascii="Times New Roman" w:hAnsi="Times New Roman" w:cs="Times New Roman"/>
          <w:sz w:val="24"/>
          <w:szCs w:val="24"/>
        </w:rPr>
        <w:t xml:space="preserve"> </w:t>
      </w:r>
      <w:r w:rsidR="004755FC">
        <w:rPr>
          <w:rFonts w:ascii="Times New Roman" w:hAnsi="Times New Roman" w:cs="Times New Roman"/>
          <w:sz w:val="24"/>
          <w:szCs w:val="24"/>
        </w:rPr>
        <w:t>2 час.</w:t>
      </w:r>
      <w:r w:rsidR="00BA76B7" w:rsidRPr="00265929">
        <w:rPr>
          <w:rFonts w:ascii="Times New Roman" w:hAnsi="Times New Roman" w:cs="Times New Roman"/>
          <w:sz w:val="24"/>
          <w:szCs w:val="24"/>
        </w:rPr>
        <w:t xml:space="preserve"> </w:t>
      </w:r>
      <w:r w:rsidR="004755FC">
        <w:rPr>
          <w:rFonts w:ascii="Times New Roman" w:hAnsi="Times New Roman" w:cs="Times New Roman"/>
          <w:sz w:val="24"/>
          <w:szCs w:val="24"/>
        </w:rPr>
        <w:t>Р</w:t>
      </w:r>
      <w:r w:rsidR="00BA76B7" w:rsidRPr="00265929">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755FC" w:rsidRDefault="004755F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w:t>
      </w:r>
      <w:r w:rsidR="00BA76B7" w:rsidRPr="00265929">
        <w:rPr>
          <w:rFonts w:ascii="Times New Roman" w:hAnsi="Times New Roman" w:cs="Times New Roman"/>
          <w:sz w:val="24"/>
          <w:szCs w:val="24"/>
        </w:rPr>
        <w:t>Управление транспортным средством в штатных ситуациях</w:t>
      </w:r>
      <w:r>
        <w:rPr>
          <w:rFonts w:ascii="Times New Roman" w:hAnsi="Times New Roman" w:cs="Times New Roman"/>
          <w:sz w:val="24"/>
          <w:szCs w:val="24"/>
        </w:rPr>
        <w:t xml:space="preserve"> – 4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М</w:t>
      </w:r>
      <w:r w:rsidR="00BA76B7" w:rsidRPr="00265929">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4755FC" w:rsidRPr="00D80BFC" w:rsidRDefault="004755FC" w:rsidP="004755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ПЗ: </w:t>
      </w:r>
      <w:r w:rsidRPr="00D80BFC">
        <w:rPr>
          <w:rFonts w:ascii="Times New Roman" w:hAnsi="Times New Roman" w:cs="Times New Roman"/>
          <w:sz w:val="24"/>
          <w:szCs w:val="24"/>
        </w:rPr>
        <w:t>Решение ситуационных задач.</w:t>
      </w:r>
      <w:r>
        <w:rPr>
          <w:rFonts w:ascii="Times New Roman" w:hAnsi="Times New Roman" w:cs="Times New Roman"/>
          <w:sz w:val="24"/>
          <w:szCs w:val="24"/>
        </w:rPr>
        <w:t xml:space="preserve"> – 2 час.</w:t>
      </w:r>
    </w:p>
    <w:p w:rsidR="00A64B7C" w:rsidRDefault="00A64B7C" w:rsidP="00BA76B7">
      <w:pPr>
        <w:pStyle w:val="ConsPlusNormal"/>
        <w:ind w:firstLine="540"/>
        <w:jc w:val="both"/>
        <w:rPr>
          <w:rFonts w:ascii="Times New Roman" w:hAnsi="Times New Roman" w:cs="Times New Roman"/>
          <w:sz w:val="24"/>
          <w:szCs w:val="24"/>
        </w:rPr>
      </w:pPr>
    </w:p>
    <w:p w:rsidR="004755FC" w:rsidRDefault="004755F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w:t>
      </w:r>
      <w:r w:rsidR="00BA76B7" w:rsidRPr="00265929">
        <w:rPr>
          <w:rFonts w:ascii="Times New Roman" w:hAnsi="Times New Roman" w:cs="Times New Roman"/>
          <w:sz w:val="24"/>
          <w:szCs w:val="24"/>
        </w:rPr>
        <w:t>Управление транспортным средством в нештатных ситуациях</w:t>
      </w:r>
      <w:r>
        <w:rPr>
          <w:rFonts w:ascii="Times New Roman" w:hAnsi="Times New Roman" w:cs="Times New Roman"/>
          <w:sz w:val="24"/>
          <w:szCs w:val="24"/>
        </w:rPr>
        <w:t xml:space="preserve"> – 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П</w:t>
      </w:r>
      <w:r w:rsidR="00BA76B7" w:rsidRPr="00265929">
        <w:rPr>
          <w:rFonts w:ascii="Times New Roman" w:hAnsi="Times New Roman" w:cs="Times New Roman"/>
          <w:sz w:val="24"/>
          <w:szCs w:val="24"/>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rsidR="00BA76B7" w:rsidRPr="00265929" w:rsidRDefault="004755FC"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ПЗ: </w:t>
      </w:r>
      <w:r w:rsidR="00BA76B7" w:rsidRPr="00265929">
        <w:rPr>
          <w:rFonts w:ascii="Times New Roman" w:hAnsi="Times New Roman" w:cs="Times New Roman"/>
          <w:sz w:val="24"/>
          <w:szCs w:val="24"/>
        </w:rPr>
        <w:t>Решение ситуационных задач</w:t>
      </w:r>
      <w:r>
        <w:rPr>
          <w:rFonts w:ascii="Times New Roman" w:hAnsi="Times New Roman" w:cs="Times New Roman"/>
          <w:sz w:val="24"/>
          <w:szCs w:val="24"/>
        </w:rPr>
        <w:t xml:space="preserve"> – 2 час.</w:t>
      </w:r>
    </w:p>
    <w:p w:rsidR="004755FC" w:rsidRPr="00183A7D" w:rsidRDefault="004755FC" w:rsidP="004755FC">
      <w:pPr>
        <w:pStyle w:val="ConsPlusNormal"/>
        <w:ind w:firstLine="540"/>
        <w:jc w:val="both"/>
        <w:rPr>
          <w:rFonts w:ascii="Times New Roman" w:hAnsi="Times New Roman" w:cs="Times New Roman"/>
          <w:sz w:val="32"/>
          <w:szCs w:val="24"/>
        </w:rPr>
      </w:pPr>
      <w:r>
        <w:rPr>
          <w:rFonts w:ascii="Times New Roman" w:hAnsi="Times New Roman" w:cs="Times New Roman"/>
          <w:sz w:val="24"/>
          <w:szCs w:val="24"/>
        </w:rPr>
        <w:t xml:space="preserve">Зачетное занятие – 1 час. </w:t>
      </w:r>
      <w:r w:rsidRPr="00183A7D">
        <w:rPr>
          <w:rFonts w:ascii="Times New Roman" w:hAnsi="Times New Roman" w:cs="Times New Roman"/>
          <w:sz w:val="24"/>
        </w:rPr>
        <w:t>Решение ситуационных задач; контроль знаний.</w:t>
      </w:r>
    </w:p>
    <w:p w:rsidR="00BA76B7" w:rsidRPr="00265929" w:rsidRDefault="00BA76B7" w:rsidP="00BA76B7">
      <w:pPr>
        <w:pStyle w:val="ConsPlusNormal"/>
        <w:ind w:firstLine="540"/>
        <w:jc w:val="both"/>
        <w:rPr>
          <w:rFonts w:ascii="Times New Roman" w:hAnsi="Times New Roman" w:cs="Times New Roman"/>
          <w:sz w:val="24"/>
          <w:szCs w:val="24"/>
        </w:rPr>
      </w:pPr>
    </w:p>
    <w:p w:rsidR="00BA76B7" w:rsidRPr="004755FC" w:rsidRDefault="00BA76B7" w:rsidP="004755FC">
      <w:pPr>
        <w:pStyle w:val="ConsPlusNormal"/>
        <w:jc w:val="both"/>
        <w:outlineLvl w:val="3"/>
        <w:rPr>
          <w:rFonts w:ascii="Times New Roman" w:hAnsi="Times New Roman" w:cs="Times New Roman"/>
          <w:b/>
          <w:sz w:val="24"/>
          <w:szCs w:val="24"/>
        </w:rPr>
      </w:pPr>
      <w:bookmarkStart w:id="12" w:name="Par18994"/>
      <w:bookmarkEnd w:id="12"/>
      <w:r w:rsidRPr="004755FC">
        <w:rPr>
          <w:rFonts w:ascii="Times New Roman" w:hAnsi="Times New Roman" w:cs="Times New Roman"/>
          <w:b/>
          <w:sz w:val="24"/>
          <w:szCs w:val="24"/>
        </w:rPr>
        <w:t>3.1.3. Учебный предмет "Вождение транспортных средств категории "B" (для транспортных средств с механической трансмиссией).</w:t>
      </w:r>
    </w:p>
    <w:p w:rsidR="00BA76B7" w:rsidRPr="00265929" w:rsidRDefault="00BA76B7" w:rsidP="00BA76B7">
      <w:pPr>
        <w:pStyle w:val="ConsPlusNormal"/>
        <w:jc w:val="both"/>
        <w:rPr>
          <w:rFonts w:ascii="Times New Roman" w:hAnsi="Times New Roman" w:cs="Times New Roman"/>
          <w:sz w:val="24"/>
          <w:szCs w:val="24"/>
        </w:rPr>
      </w:pPr>
    </w:p>
    <w:p w:rsidR="00BA76B7" w:rsidRPr="00265929" w:rsidRDefault="00BA76B7" w:rsidP="00BA76B7">
      <w:pPr>
        <w:pStyle w:val="ConsPlusNormal"/>
        <w:jc w:val="center"/>
        <w:outlineLvl w:val="4"/>
        <w:rPr>
          <w:rFonts w:ascii="Times New Roman" w:hAnsi="Times New Roman" w:cs="Times New Roman"/>
          <w:sz w:val="24"/>
          <w:szCs w:val="24"/>
        </w:rPr>
      </w:pPr>
      <w:bookmarkStart w:id="13" w:name="Par18996"/>
      <w:bookmarkEnd w:id="13"/>
      <w:r w:rsidRPr="00265929">
        <w:rPr>
          <w:rFonts w:ascii="Times New Roman" w:hAnsi="Times New Roman" w:cs="Times New Roman"/>
          <w:sz w:val="24"/>
          <w:szCs w:val="24"/>
        </w:rPr>
        <w:t>Распределение учебных часов по разделам и темам</w:t>
      </w:r>
    </w:p>
    <w:p w:rsidR="00BA76B7"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4</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6760"/>
        <w:gridCol w:w="1978"/>
      </w:tblGrid>
      <w:tr w:rsidR="004755FC" w:rsidTr="00752D33">
        <w:tc>
          <w:tcPr>
            <w:tcW w:w="741" w:type="dxa"/>
          </w:tcPr>
          <w:p w:rsidR="004755FC" w:rsidRPr="00834ABA" w:rsidRDefault="004755FC" w:rsidP="00752D33">
            <w:pPr>
              <w:pStyle w:val="ConsPlusNormal"/>
              <w:jc w:val="center"/>
              <w:rPr>
                <w:rFonts w:ascii="Times New Roman" w:hAnsi="Times New Roman" w:cs="Times New Roman"/>
                <w:sz w:val="24"/>
                <w:szCs w:val="24"/>
              </w:rPr>
            </w:pPr>
            <w:r>
              <w:rPr>
                <w:rFonts w:ascii="Times New Roman" w:hAnsi="Times New Roman" w:cs="Times New Roman"/>
                <w:sz w:val="24"/>
                <w:szCs w:val="24"/>
              </w:rPr>
              <w:t>№ темы</w:t>
            </w:r>
          </w:p>
        </w:tc>
        <w:tc>
          <w:tcPr>
            <w:tcW w:w="6760" w:type="dxa"/>
          </w:tcPr>
          <w:p w:rsidR="004755FC" w:rsidRPr="00834ABA" w:rsidRDefault="004755FC" w:rsidP="00752D33">
            <w:pPr>
              <w:pStyle w:val="ConsPlusNormal"/>
              <w:jc w:val="center"/>
              <w:rPr>
                <w:rFonts w:ascii="Times New Roman" w:hAnsi="Times New Roman" w:cs="Times New Roman"/>
                <w:sz w:val="24"/>
                <w:szCs w:val="24"/>
              </w:rPr>
            </w:pPr>
            <w:r w:rsidRPr="00834ABA">
              <w:rPr>
                <w:rFonts w:ascii="Times New Roman" w:hAnsi="Times New Roman" w:cs="Times New Roman"/>
                <w:sz w:val="24"/>
                <w:szCs w:val="24"/>
              </w:rPr>
              <w:t>Наименование разделов и тем</w:t>
            </w:r>
          </w:p>
        </w:tc>
        <w:tc>
          <w:tcPr>
            <w:tcW w:w="1978" w:type="dxa"/>
          </w:tcPr>
          <w:p w:rsidR="004755FC" w:rsidRPr="00834ABA" w:rsidRDefault="004755FC" w:rsidP="00752D33">
            <w:pPr>
              <w:pStyle w:val="ConsPlusNormal"/>
              <w:jc w:val="center"/>
              <w:rPr>
                <w:rFonts w:ascii="Times New Roman" w:hAnsi="Times New Roman" w:cs="Times New Roman"/>
                <w:sz w:val="24"/>
                <w:szCs w:val="24"/>
              </w:rPr>
            </w:pPr>
            <w:r w:rsidRPr="00834ABA">
              <w:rPr>
                <w:rFonts w:ascii="Times New Roman" w:hAnsi="Times New Roman" w:cs="Times New Roman"/>
                <w:sz w:val="24"/>
                <w:szCs w:val="24"/>
              </w:rPr>
              <w:t>Количество часов практического обучения</w:t>
            </w:r>
          </w:p>
        </w:tc>
      </w:tr>
      <w:tr w:rsidR="004755FC" w:rsidTr="00752D33">
        <w:tc>
          <w:tcPr>
            <w:tcW w:w="741" w:type="dxa"/>
          </w:tcPr>
          <w:p w:rsidR="004755FC" w:rsidRPr="008E4B9D" w:rsidRDefault="004755FC" w:rsidP="00752D33">
            <w:pPr>
              <w:pStyle w:val="ConsPlusNormal"/>
              <w:jc w:val="center"/>
              <w:rPr>
                <w:rFonts w:ascii="Times New Roman" w:hAnsi="Times New Roman" w:cs="Times New Roman"/>
                <w:b/>
                <w:sz w:val="24"/>
                <w:szCs w:val="24"/>
              </w:rPr>
            </w:pPr>
          </w:p>
        </w:tc>
        <w:tc>
          <w:tcPr>
            <w:tcW w:w="6760" w:type="dxa"/>
          </w:tcPr>
          <w:p w:rsidR="004755FC" w:rsidRPr="008E4B9D" w:rsidRDefault="004755FC" w:rsidP="00752D33">
            <w:pPr>
              <w:pStyle w:val="ConsPlusNormal"/>
              <w:jc w:val="both"/>
              <w:rPr>
                <w:rFonts w:ascii="Times New Roman" w:hAnsi="Times New Roman" w:cs="Times New Roman"/>
                <w:b/>
                <w:sz w:val="24"/>
                <w:szCs w:val="24"/>
              </w:rPr>
            </w:pPr>
            <w:r>
              <w:rPr>
                <w:rFonts w:ascii="Times New Roman" w:hAnsi="Times New Roman" w:cs="Times New Roman"/>
                <w:b/>
                <w:sz w:val="24"/>
              </w:rPr>
              <w:t xml:space="preserve">Раздел 1. </w:t>
            </w:r>
            <w:r w:rsidRPr="008E4B9D">
              <w:rPr>
                <w:rFonts w:ascii="Times New Roman" w:hAnsi="Times New Roman" w:cs="Times New Roman"/>
                <w:b/>
                <w:sz w:val="24"/>
              </w:rPr>
              <w:t>Первоначальное обучение вождению.</w:t>
            </w:r>
          </w:p>
        </w:tc>
        <w:tc>
          <w:tcPr>
            <w:tcW w:w="1978" w:type="dxa"/>
          </w:tcPr>
          <w:p w:rsidR="004755FC" w:rsidRPr="00834ABA" w:rsidRDefault="004755FC" w:rsidP="00752D33">
            <w:pPr>
              <w:pStyle w:val="ConsPlusNormal"/>
              <w:jc w:val="both"/>
              <w:rPr>
                <w:rFonts w:ascii="Times New Roman" w:hAnsi="Times New Roman" w:cs="Times New Roman"/>
                <w:sz w:val="24"/>
                <w:szCs w:val="24"/>
              </w:rPr>
            </w:pP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Посадка, действия органами управления</w:t>
            </w:r>
            <w:r w:rsidRPr="00F701CF">
              <w:rPr>
                <w:rFonts w:ascii="Times New Roman" w:hAnsi="Times New Roman" w:cs="Times New Roman"/>
                <w:sz w:val="24"/>
                <w:vertAlign w:val="superscript"/>
              </w:rPr>
              <w:t>3</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2.</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3.</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4.</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5.</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Движение задним ходом</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sidRPr="00E06EE0">
              <w:rPr>
                <w:rFonts w:ascii="Times New Roman" w:hAnsi="Times New Roman" w:cs="Times New Roman"/>
                <w:sz w:val="24"/>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6.</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Движение в ограниченных проездах, сложное маневрирование</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6</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7.</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Движение с прицепом</w:t>
            </w:r>
            <w:r w:rsidRPr="00F701CF">
              <w:rPr>
                <w:rFonts w:ascii="Times New Roman" w:hAnsi="Times New Roman" w:cs="Times New Roman"/>
                <w:sz w:val="24"/>
                <w:vertAlign w:val="superscript"/>
              </w:rPr>
              <w:t>4</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3</w:t>
            </w:r>
          </w:p>
        </w:tc>
      </w:tr>
      <w:tr w:rsidR="004755FC" w:rsidTr="004755FC">
        <w:trPr>
          <w:trHeight w:val="70"/>
        </w:trPr>
        <w:tc>
          <w:tcPr>
            <w:tcW w:w="741" w:type="dxa"/>
          </w:tcPr>
          <w:p w:rsidR="004755FC" w:rsidRDefault="004755FC" w:rsidP="00752D33">
            <w:pPr>
              <w:pStyle w:val="ConsPlusNormal"/>
              <w:jc w:val="center"/>
              <w:rPr>
                <w:rFonts w:ascii="Times New Roman" w:hAnsi="Times New Roman" w:cs="Times New Roman"/>
                <w:sz w:val="24"/>
              </w:rPr>
            </w:pPr>
          </w:p>
        </w:tc>
        <w:tc>
          <w:tcPr>
            <w:tcW w:w="6760" w:type="dxa"/>
          </w:tcPr>
          <w:p w:rsidR="004755FC" w:rsidRPr="00C10BD2" w:rsidRDefault="004755FC" w:rsidP="004755F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Контрольное занятие № 1</w:t>
            </w:r>
          </w:p>
        </w:tc>
        <w:tc>
          <w:tcPr>
            <w:tcW w:w="1978" w:type="dxa"/>
          </w:tcPr>
          <w:p w:rsidR="004755FC" w:rsidRDefault="004755FC" w:rsidP="004755FC">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Итого по разделу</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15</w:t>
            </w:r>
          </w:p>
        </w:tc>
      </w:tr>
      <w:tr w:rsidR="004755FC" w:rsidTr="00752D33">
        <w:tc>
          <w:tcPr>
            <w:tcW w:w="741" w:type="dxa"/>
          </w:tcPr>
          <w:p w:rsidR="004755FC" w:rsidRPr="008E4B9D" w:rsidRDefault="004755FC" w:rsidP="00752D33">
            <w:pPr>
              <w:pStyle w:val="ConsPlusNormal"/>
              <w:jc w:val="center"/>
              <w:rPr>
                <w:rFonts w:ascii="Times New Roman" w:hAnsi="Times New Roman" w:cs="Times New Roman"/>
                <w:b/>
                <w:sz w:val="24"/>
              </w:rPr>
            </w:pPr>
          </w:p>
        </w:tc>
        <w:tc>
          <w:tcPr>
            <w:tcW w:w="6760" w:type="dxa"/>
          </w:tcPr>
          <w:p w:rsidR="004755FC" w:rsidRPr="008E4B9D" w:rsidRDefault="004755FC" w:rsidP="00752D33">
            <w:pPr>
              <w:pStyle w:val="ConsPlusNormal"/>
              <w:rPr>
                <w:rFonts w:ascii="Times New Roman" w:hAnsi="Times New Roman" w:cs="Times New Roman"/>
                <w:b/>
                <w:sz w:val="24"/>
              </w:rPr>
            </w:pPr>
            <w:r>
              <w:rPr>
                <w:rFonts w:ascii="Times New Roman" w:hAnsi="Times New Roman" w:cs="Times New Roman"/>
                <w:b/>
                <w:sz w:val="24"/>
              </w:rPr>
              <w:t xml:space="preserve">Раздел 2. </w:t>
            </w:r>
            <w:r w:rsidRPr="008E4B9D">
              <w:rPr>
                <w:rFonts w:ascii="Times New Roman" w:hAnsi="Times New Roman" w:cs="Times New Roman"/>
                <w:b/>
                <w:sz w:val="24"/>
              </w:rPr>
              <w:t>Обучение вождению в условиях дорожного движения.</w:t>
            </w:r>
          </w:p>
        </w:tc>
        <w:tc>
          <w:tcPr>
            <w:tcW w:w="1978" w:type="dxa"/>
          </w:tcPr>
          <w:p w:rsidR="004755FC" w:rsidRPr="00E06EE0" w:rsidRDefault="004755FC" w:rsidP="00752D33">
            <w:pPr>
              <w:pStyle w:val="ConsPlusNormal"/>
              <w:jc w:val="center"/>
              <w:rPr>
                <w:rFonts w:ascii="Times New Roman" w:hAnsi="Times New Roman" w:cs="Times New Roman"/>
                <w:sz w:val="24"/>
              </w:rPr>
            </w:pP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8.</w:t>
            </w: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Вождение по учебным маршрутам</w:t>
            </w:r>
            <w:r w:rsidRPr="00F701CF">
              <w:rPr>
                <w:rFonts w:ascii="Times New Roman" w:hAnsi="Times New Roman" w:cs="Times New Roman"/>
                <w:sz w:val="24"/>
                <w:vertAlign w:val="superscript"/>
              </w:rPr>
              <w:t>5</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12</w:t>
            </w:r>
          </w:p>
        </w:tc>
      </w:tr>
      <w:tr w:rsidR="004755FC" w:rsidTr="00752D33">
        <w:tc>
          <w:tcPr>
            <w:tcW w:w="741" w:type="dxa"/>
          </w:tcPr>
          <w:p w:rsidR="004755FC" w:rsidRDefault="004755FC" w:rsidP="00752D33">
            <w:pPr>
              <w:pStyle w:val="ConsPlusNormal"/>
              <w:jc w:val="center"/>
              <w:rPr>
                <w:rFonts w:ascii="Times New Roman" w:hAnsi="Times New Roman" w:cs="Times New Roman"/>
                <w:sz w:val="24"/>
              </w:rPr>
            </w:pPr>
          </w:p>
        </w:tc>
        <w:tc>
          <w:tcPr>
            <w:tcW w:w="6760" w:type="dxa"/>
          </w:tcPr>
          <w:p w:rsidR="004755FC" w:rsidRPr="00C10BD2" w:rsidRDefault="004755FC" w:rsidP="004755F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Контрольное занятие № 2</w:t>
            </w:r>
          </w:p>
        </w:tc>
        <w:tc>
          <w:tcPr>
            <w:tcW w:w="1978" w:type="dxa"/>
          </w:tcPr>
          <w:p w:rsidR="004755FC" w:rsidRDefault="004755FC" w:rsidP="004755FC">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1</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Итого по разделу</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13</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p>
        </w:tc>
        <w:tc>
          <w:tcPr>
            <w:tcW w:w="6760" w:type="dxa"/>
          </w:tcPr>
          <w:p w:rsidR="004755FC" w:rsidRPr="00E06EE0" w:rsidRDefault="004755FC" w:rsidP="00752D33">
            <w:pPr>
              <w:pStyle w:val="ConsPlusNormal"/>
              <w:rPr>
                <w:rFonts w:ascii="Times New Roman" w:hAnsi="Times New Roman" w:cs="Times New Roman"/>
                <w:sz w:val="24"/>
              </w:rPr>
            </w:pPr>
            <w:r>
              <w:rPr>
                <w:rFonts w:ascii="Times New Roman" w:hAnsi="Times New Roman" w:cs="Times New Roman"/>
                <w:sz w:val="24"/>
              </w:rPr>
              <w:t>Квалификационный экзамен.</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2</w:t>
            </w:r>
          </w:p>
        </w:tc>
      </w:tr>
      <w:tr w:rsidR="004755FC" w:rsidTr="00752D33">
        <w:tc>
          <w:tcPr>
            <w:tcW w:w="741" w:type="dxa"/>
          </w:tcPr>
          <w:p w:rsidR="004755FC" w:rsidRPr="00E06EE0" w:rsidRDefault="004755FC" w:rsidP="00752D33">
            <w:pPr>
              <w:pStyle w:val="ConsPlusNormal"/>
              <w:jc w:val="center"/>
              <w:rPr>
                <w:rFonts w:ascii="Times New Roman" w:hAnsi="Times New Roman" w:cs="Times New Roman"/>
                <w:sz w:val="24"/>
              </w:rPr>
            </w:pPr>
          </w:p>
        </w:tc>
        <w:tc>
          <w:tcPr>
            <w:tcW w:w="6760" w:type="dxa"/>
          </w:tcPr>
          <w:p w:rsidR="004755FC" w:rsidRPr="00E06EE0" w:rsidRDefault="004755FC" w:rsidP="00752D33">
            <w:pPr>
              <w:pStyle w:val="ConsPlusNormal"/>
              <w:rPr>
                <w:rFonts w:ascii="Times New Roman" w:hAnsi="Times New Roman" w:cs="Times New Roman"/>
                <w:sz w:val="24"/>
              </w:rPr>
            </w:pPr>
            <w:r w:rsidRPr="00E06EE0">
              <w:rPr>
                <w:rFonts w:ascii="Times New Roman" w:hAnsi="Times New Roman" w:cs="Times New Roman"/>
                <w:sz w:val="24"/>
              </w:rPr>
              <w:t>Итого</w:t>
            </w:r>
            <w:r>
              <w:rPr>
                <w:rFonts w:ascii="Times New Roman" w:hAnsi="Times New Roman" w:cs="Times New Roman"/>
                <w:sz w:val="24"/>
              </w:rPr>
              <w:t>:</w:t>
            </w:r>
          </w:p>
        </w:tc>
        <w:tc>
          <w:tcPr>
            <w:tcW w:w="1978" w:type="dxa"/>
          </w:tcPr>
          <w:p w:rsidR="004755FC" w:rsidRPr="00E06EE0" w:rsidRDefault="004755FC" w:rsidP="00752D33">
            <w:pPr>
              <w:pStyle w:val="ConsPlusNormal"/>
              <w:jc w:val="center"/>
              <w:rPr>
                <w:rFonts w:ascii="Times New Roman" w:hAnsi="Times New Roman" w:cs="Times New Roman"/>
                <w:sz w:val="24"/>
              </w:rPr>
            </w:pPr>
            <w:r>
              <w:rPr>
                <w:rFonts w:ascii="Times New Roman" w:hAnsi="Times New Roman" w:cs="Times New Roman"/>
                <w:sz w:val="24"/>
              </w:rPr>
              <w:t>30</w:t>
            </w:r>
          </w:p>
        </w:tc>
      </w:tr>
    </w:tbl>
    <w:p w:rsidR="00BA76B7" w:rsidRDefault="00BA76B7" w:rsidP="00BA76B7">
      <w:pPr>
        <w:pStyle w:val="ConsPlusNormal"/>
        <w:jc w:val="both"/>
        <w:rPr>
          <w:rFonts w:ascii="Times New Roman" w:hAnsi="Times New Roman" w:cs="Times New Roman"/>
          <w:sz w:val="24"/>
          <w:szCs w:val="24"/>
        </w:rPr>
      </w:pPr>
    </w:p>
    <w:p w:rsidR="006973BF" w:rsidRPr="008E4B9D" w:rsidRDefault="006973BF" w:rsidP="006973BF">
      <w:pPr>
        <w:pStyle w:val="ConsPlusNormal"/>
        <w:ind w:firstLine="540"/>
        <w:jc w:val="both"/>
        <w:outlineLvl w:val="4"/>
        <w:rPr>
          <w:rFonts w:ascii="Times New Roman" w:hAnsi="Times New Roman" w:cs="Times New Roman"/>
          <w:sz w:val="24"/>
          <w:szCs w:val="24"/>
          <w:u w:val="single"/>
        </w:rPr>
      </w:pPr>
      <w:bookmarkStart w:id="14" w:name="Par19032"/>
      <w:bookmarkEnd w:id="14"/>
      <w:r>
        <w:rPr>
          <w:rFonts w:ascii="Times New Roman" w:hAnsi="Times New Roman" w:cs="Times New Roman"/>
          <w:sz w:val="24"/>
          <w:szCs w:val="24"/>
          <w:u w:val="single"/>
        </w:rPr>
        <w:t xml:space="preserve">Раздел </w:t>
      </w:r>
      <w:r w:rsidRPr="008E4B9D">
        <w:rPr>
          <w:rFonts w:ascii="Times New Roman" w:hAnsi="Times New Roman" w:cs="Times New Roman"/>
          <w:sz w:val="24"/>
          <w:szCs w:val="24"/>
          <w:u w:val="single"/>
        </w:rPr>
        <w:t>1. Первоначальное обучение вождению.</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 </w:t>
      </w:r>
      <w:r w:rsidR="00BA76B7" w:rsidRPr="00265929">
        <w:rPr>
          <w:rFonts w:ascii="Times New Roman" w:hAnsi="Times New Roman" w:cs="Times New Roman"/>
          <w:sz w:val="24"/>
          <w:szCs w:val="24"/>
        </w:rPr>
        <w:t>Посадка, действия органами управления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О</w:t>
      </w:r>
      <w:r w:rsidR="00BA76B7" w:rsidRPr="00265929">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w:t>
      </w:r>
      <w:r w:rsidR="00BA76B7" w:rsidRPr="00265929">
        <w:rPr>
          <w:rFonts w:ascii="Times New Roman" w:hAnsi="Times New Roman" w:cs="Times New Roman"/>
          <w:sz w:val="24"/>
          <w:szCs w:val="24"/>
        </w:rPr>
        <w:lastRenderedPageBreak/>
        <w:t>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w:t>
      </w:r>
      <w:r w:rsidR="00BA76B7" w:rsidRPr="00265929">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Д</w:t>
      </w:r>
      <w:r w:rsidR="00BA76B7" w:rsidRPr="00265929">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w:t>
      </w:r>
      <w:r w:rsidR="00BA76B7" w:rsidRPr="0026592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т.4. </w:t>
      </w:r>
      <w:r w:rsidR="00BA76B7" w:rsidRPr="0026592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т.5. </w:t>
      </w:r>
      <w:r w:rsidR="00BA76B7" w:rsidRPr="00265929">
        <w:rPr>
          <w:rFonts w:ascii="Times New Roman" w:hAnsi="Times New Roman" w:cs="Times New Roman"/>
          <w:sz w:val="24"/>
          <w:szCs w:val="24"/>
        </w:rPr>
        <w:t>Движение задним ходом</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т.6. </w:t>
      </w:r>
      <w:r w:rsidR="00BA76B7" w:rsidRPr="00265929">
        <w:rPr>
          <w:rFonts w:ascii="Times New Roman" w:hAnsi="Times New Roman" w:cs="Times New Roman"/>
          <w:sz w:val="24"/>
          <w:szCs w:val="24"/>
        </w:rPr>
        <w:t>Движение в ограниченных проездах, сложное маневрирование</w:t>
      </w:r>
      <w:r>
        <w:rPr>
          <w:rFonts w:ascii="Times New Roman" w:hAnsi="Times New Roman" w:cs="Times New Roman"/>
          <w:sz w:val="24"/>
          <w:szCs w:val="24"/>
        </w:rPr>
        <w:t xml:space="preserve"> – 6 час. В</w:t>
      </w:r>
      <w:r w:rsidR="00BA76B7" w:rsidRPr="00265929">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r w:rsidR="00BA76B7" w:rsidRPr="00265929">
        <w:rPr>
          <w:rFonts w:ascii="Times New Roman" w:hAnsi="Times New Roman" w:cs="Times New Roman"/>
          <w:sz w:val="24"/>
          <w:szCs w:val="24"/>
        </w:rPr>
        <w:lastRenderedPageBreak/>
        <w:t>предварительным поворотом направо (налево).</w:t>
      </w:r>
    </w:p>
    <w:p w:rsidR="00BA76B7" w:rsidRPr="00265929" w:rsidRDefault="006973B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т.7. </w:t>
      </w:r>
      <w:r w:rsidR="00BA76B7" w:rsidRPr="00265929">
        <w:rPr>
          <w:rFonts w:ascii="Times New Roman" w:hAnsi="Times New Roman" w:cs="Times New Roman"/>
          <w:sz w:val="24"/>
          <w:szCs w:val="24"/>
        </w:rPr>
        <w:t>Движение с прицепом</w:t>
      </w:r>
      <w:r>
        <w:rPr>
          <w:rFonts w:ascii="Times New Roman" w:hAnsi="Times New Roman" w:cs="Times New Roman"/>
          <w:sz w:val="24"/>
          <w:szCs w:val="24"/>
        </w:rPr>
        <w:t xml:space="preserve"> – 3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С</w:t>
      </w:r>
      <w:r w:rsidR="00BA76B7" w:rsidRPr="00265929">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220E9" w:rsidRPr="008220E9" w:rsidRDefault="008220E9" w:rsidP="008220E9">
      <w:pPr>
        <w:autoSpaceDE w:val="0"/>
        <w:autoSpaceDN w:val="0"/>
        <w:adjustRightInd w:val="0"/>
        <w:spacing w:after="0" w:line="240" w:lineRule="auto"/>
        <w:ind w:firstLine="709"/>
        <w:jc w:val="both"/>
        <w:rPr>
          <w:rFonts w:ascii="Times New Roman" w:hAnsi="Times New Roman" w:cs="Times New Roman"/>
          <w:sz w:val="24"/>
          <w:szCs w:val="24"/>
        </w:rPr>
      </w:pPr>
      <w:r w:rsidRPr="008220E9">
        <w:rPr>
          <w:rFonts w:ascii="Times New Roman" w:hAnsi="Times New Roman" w:cs="Times New Roman"/>
          <w:sz w:val="24"/>
          <w:szCs w:val="24"/>
        </w:rPr>
        <w:t>Контрольное занятие № 1 – 1 час. Проверка умений управлять транспортным средством на закрытой площадке (автодроме).</w:t>
      </w:r>
    </w:p>
    <w:p w:rsidR="008220E9" w:rsidRPr="008E4B9D" w:rsidRDefault="008220E9" w:rsidP="008220E9">
      <w:pPr>
        <w:pStyle w:val="ConsPlusNormal"/>
        <w:ind w:firstLine="540"/>
        <w:jc w:val="both"/>
        <w:outlineLvl w:val="4"/>
        <w:rPr>
          <w:rFonts w:ascii="Times New Roman" w:hAnsi="Times New Roman" w:cs="Times New Roman"/>
          <w:sz w:val="24"/>
          <w:szCs w:val="24"/>
          <w:u w:val="single"/>
        </w:rPr>
      </w:pPr>
      <w:bookmarkStart w:id="15" w:name="Par1533"/>
      <w:bookmarkEnd w:id="15"/>
      <w:r>
        <w:rPr>
          <w:rFonts w:ascii="Times New Roman" w:hAnsi="Times New Roman" w:cs="Times New Roman"/>
          <w:sz w:val="24"/>
          <w:szCs w:val="24"/>
          <w:u w:val="single"/>
        </w:rPr>
        <w:t xml:space="preserve">Раздел </w:t>
      </w:r>
      <w:r w:rsidRPr="008E4B9D">
        <w:rPr>
          <w:rFonts w:ascii="Times New Roman" w:hAnsi="Times New Roman" w:cs="Times New Roman"/>
          <w:sz w:val="24"/>
          <w:szCs w:val="24"/>
          <w:u w:val="single"/>
        </w:rPr>
        <w:t>2. Обучение в условиях дорожного движения.</w:t>
      </w:r>
    </w:p>
    <w:p w:rsidR="00BA76B7" w:rsidRDefault="008220E9"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т.8. </w:t>
      </w:r>
      <w:r w:rsidR="00BA76B7" w:rsidRPr="00265929">
        <w:rPr>
          <w:rFonts w:ascii="Times New Roman" w:hAnsi="Times New Roman" w:cs="Times New Roman"/>
          <w:sz w:val="24"/>
          <w:szCs w:val="24"/>
        </w:rPr>
        <w:t>Вождение по учебным маршрутам</w:t>
      </w:r>
      <w:r>
        <w:rPr>
          <w:rFonts w:ascii="Times New Roman" w:hAnsi="Times New Roman" w:cs="Times New Roman"/>
          <w:sz w:val="24"/>
          <w:szCs w:val="24"/>
        </w:rPr>
        <w:t xml:space="preserve"> – 12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П</w:t>
      </w:r>
      <w:r w:rsidR="00BA76B7" w:rsidRPr="00265929">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220E9" w:rsidRPr="008220E9" w:rsidRDefault="008220E9" w:rsidP="008220E9">
      <w:pPr>
        <w:widowControl w:val="0"/>
        <w:autoSpaceDE w:val="0"/>
        <w:autoSpaceDN w:val="0"/>
        <w:adjustRightInd w:val="0"/>
        <w:spacing w:after="0" w:line="240" w:lineRule="auto"/>
        <w:ind w:firstLine="539"/>
        <w:jc w:val="both"/>
        <w:rPr>
          <w:rFonts w:ascii="Times New Roman" w:hAnsi="Times New Roman" w:cs="Times New Roman"/>
          <w:sz w:val="24"/>
        </w:rPr>
      </w:pPr>
      <w:r w:rsidRPr="008220E9">
        <w:rPr>
          <w:rFonts w:ascii="Times New Roman" w:hAnsi="Times New Roman" w:cs="Times New Roman"/>
          <w:sz w:val="24"/>
        </w:rPr>
        <w:t>Контрольное занятие № 2 – 1 час. Проверка умений управлять транспортным в условиях дорожного движения.</w:t>
      </w:r>
    </w:p>
    <w:p w:rsidR="008220E9" w:rsidRPr="008220E9" w:rsidRDefault="008220E9" w:rsidP="008220E9">
      <w:pPr>
        <w:widowControl w:val="0"/>
        <w:autoSpaceDE w:val="0"/>
        <w:autoSpaceDN w:val="0"/>
        <w:adjustRightInd w:val="0"/>
        <w:spacing w:after="0" w:line="240" w:lineRule="auto"/>
        <w:ind w:firstLine="539"/>
        <w:jc w:val="both"/>
        <w:rPr>
          <w:rFonts w:ascii="Times New Roman" w:hAnsi="Times New Roman" w:cs="Times New Roman"/>
          <w:sz w:val="24"/>
        </w:rPr>
      </w:pPr>
      <w:r w:rsidRPr="008220E9">
        <w:rPr>
          <w:rFonts w:ascii="Times New Roman" w:hAnsi="Times New Roman" w:cs="Times New Roman"/>
          <w:sz w:val="24"/>
        </w:rPr>
        <w:t>Квалификационный экзамен – 2 час.</w:t>
      </w:r>
    </w:p>
    <w:p w:rsidR="00BA76B7" w:rsidRPr="00265929" w:rsidRDefault="00BA76B7" w:rsidP="00BA76B7">
      <w:pPr>
        <w:pStyle w:val="ConsPlusNormal"/>
        <w:ind w:firstLine="540"/>
        <w:jc w:val="both"/>
        <w:rPr>
          <w:rFonts w:ascii="Times New Roman" w:hAnsi="Times New Roman" w:cs="Times New Roman"/>
          <w:sz w:val="24"/>
          <w:szCs w:val="24"/>
        </w:rPr>
      </w:pPr>
    </w:p>
    <w:p w:rsidR="00BA76B7" w:rsidRPr="008220E9" w:rsidRDefault="00BA76B7" w:rsidP="008220E9">
      <w:pPr>
        <w:pStyle w:val="ConsPlusNormal"/>
        <w:jc w:val="both"/>
        <w:outlineLvl w:val="3"/>
        <w:rPr>
          <w:rFonts w:ascii="Times New Roman" w:hAnsi="Times New Roman" w:cs="Times New Roman"/>
          <w:b/>
          <w:sz w:val="24"/>
          <w:szCs w:val="24"/>
        </w:rPr>
      </w:pPr>
      <w:bookmarkStart w:id="16" w:name="Par19044"/>
      <w:bookmarkEnd w:id="16"/>
      <w:r w:rsidRPr="008220E9">
        <w:rPr>
          <w:rFonts w:ascii="Times New Roman" w:hAnsi="Times New Roman" w:cs="Times New Roman"/>
          <w:b/>
          <w:sz w:val="24"/>
          <w:szCs w:val="24"/>
        </w:rPr>
        <w:t>3.1.4. Учебный предмет "Вождение транспортных средств категории "B" (для транспортных средств с автоматической трансмиссией).</w:t>
      </w:r>
    </w:p>
    <w:p w:rsidR="00BA76B7" w:rsidRPr="00265929" w:rsidRDefault="00BA76B7" w:rsidP="00BA76B7">
      <w:pPr>
        <w:pStyle w:val="ConsPlusNormal"/>
        <w:jc w:val="both"/>
        <w:rPr>
          <w:rFonts w:ascii="Times New Roman" w:hAnsi="Times New Roman" w:cs="Times New Roman"/>
          <w:sz w:val="24"/>
          <w:szCs w:val="24"/>
        </w:rPr>
      </w:pPr>
    </w:p>
    <w:p w:rsidR="00BA76B7" w:rsidRPr="00265929" w:rsidRDefault="00BA76B7" w:rsidP="00BA76B7">
      <w:pPr>
        <w:pStyle w:val="ConsPlusNormal"/>
        <w:jc w:val="center"/>
        <w:outlineLvl w:val="4"/>
        <w:rPr>
          <w:rFonts w:ascii="Times New Roman" w:hAnsi="Times New Roman" w:cs="Times New Roman"/>
          <w:sz w:val="24"/>
          <w:szCs w:val="24"/>
        </w:rPr>
      </w:pPr>
      <w:bookmarkStart w:id="17" w:name="Par19046"/>
      <w:bookmarkEnd w:id="17"/>
      <w:r w:rsidRPr="00265929">
        <w:rPr>
          <w:rFonts w:ascii="Times New Roman" w:hAnsi="Times New Roman" w:cs="Times New Roman"/>
          <w:sz w:val="24"/>
          <w:szCs w:val="24"/>
        </w:rPr>
        <w:t>Распределение учебных часов по разделам и темам</w:t>
      </w:r>
    </w:p>
    <w:p w:rsidR="00BA76B7"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5</w:t>
      </w:r>
    </w:p>
    <w:p w:rsidR="00752D33" w:rsidRDefault="00752D33" w:rsidP="00BA76B7">
      <w:pPr>
        <w:pStyle w:val="ConsPlusNormal"/>
        <w:jc w:val="right"/>
        <w:rPr>
          <w:rFonts w:ascii="Times New Roman" w:hAnsi="Times New Roman" w:cs="Times New Roman"/>
          <w:sz w:val="24"/>
          <w:szCs w:val="24"/>
        </w:rPr>
      </w:pP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6760"/>
        <w:gridCol w:w="1978"/>
      </w:tblGrid>
      <w:tr w:rsidR="00B31FA0" w:rsidTr="00752D33">
        <w:tc>
          <w:tcPr>
            <w:tcW w:w="741" w:type="dxa"/>
          </w:tcPr>
          <w:p w:rsidR="00B31FA0" w:rsidRPr="00834ABA" w:rsidRDefault="00B31FA0" w:rsidP="00752D33">
            <w:pPr>
              <w:pStyle w:val="ConsPlusNormal"/>
              <w:jc w:val="center"/>
              <w:rPr>
                <w:rFonts w:ascii="Times New Roman" w:hAnsi="Times New Roman" w:cs="Times New Roman"/>
                <w:sz w:val="24"/>
                <w:szCs w:val="24"/>
              </w:rPr>
            </w:pPr>
            <w:r>
              <w:rPr>
                <w:rFonts w:ascii="Times New Roman" w:hAnsi="Times New Roman" w:cs="Times New Roman"/>
                <w:sz w:val="24"/>
                <w:szCs w:val="24"/>
              </w:rPr>
              <w:t>№ темы</w:t>
            </w:r>
          </w:p>
        </w:tc>
        <w:tc>
          <w:tcPr>
            <w:tcW w:w="6760" w:type="dxa"/>
          </w:tcPr>
          <w:p w:rsidR="00B31FA0" w:rsidRPr="00834ABA" w:rsidRDefault="00B31FA0" w:rsidP="00752D33">
            <w:pPr>
              <w:pStyle w:val="ConsPlusNormal"/>
              <w:jc w:val="center"/>
              <w:rPr>
                <w:rFonts w:ascii="Times New Roman" w:hAnsi="Times New Roman" w:cs="Times New Roman"/>
                <w:sz w:val="24"/>
                <w:szCs w:val="24"/>
              </w:rPr>
            </w:pPr>
            <w:r w:rsidRPr="00834ABA">
              <w:rPr>
                <w:rFonts w:ascii="Times New Roman" w:hAnsi="Times New Roman" w:cs="Times New Roman"/>
                <w:sz w:val="24"/>
                <w:szCs w:val="24"/>
              </w:rPr>
              <w:t>Наименование разделов и тем</w:t>
            </w:r>
          </w:p>
        </w:tc>
        <w:tc>
          <w:tcPr>
            <w:tcW w:w="1978" w:type="dxa"/>
          </w:tcPr>
          <w:p w:rsidR="00B31FA0" w:rsidRPr="00834ABA" w:rsidRDefault="00B31FA0" w:rsidP="00752D33">
            <w:pPr>
              <w:pStyle w:val="ConsPlusNormal"/>
              <w:jc w:val="center"/>
              <w:rPr>
                <w:rFonts w:ascii="Times New Roman" w:hAnsi="Times New Roman" w:cs="Times New Roman"/>
                <w:sz w:val="24"/>
                <w:szCs w:val="24"/>
              </w:rPr>
            </w:pPr>
            <w:r w:rsidRPr="00834ABA">
              <w:rPr>
                <w:rFonts w:ascii="Times New Roman" w:hAnsi="Times New Roman" w:cs="Times New Roman"/>
                <w:sz w:val="24"/>
                <w:szCs w:val="24"/>
              </w:rPr>
              <w:t>Количество часов практического обучения</w:t>
            </w:r>
          </w:p>
        </w:tc>
      </w:tr>
      <w:tr w:rsidR="00B31FA0" w:rsidTr="00752D33">
        <w:tc>
          <w:tcPr>
            <w:tcW w:w="741" w:type="dxa"/>
          </w:tcPr>
          <w:p w:rsidR="00B31FA0" w:rsidRPr="008E4B9D" w:rsidRDefault="00B31FA0" w:rsidP="00752D33">
            <w:pPr>
              <w:pStyle w:val="ConsPlusNormal"/>
              <w:jc w:val="center"/>
              <w:rPr>
                <w:rFonts w:ascii="Times New Roman" w:hAnsi="Times New Roman" w:cs="Times New Roman"/>
                <w:b/>
                <w:sz w:val="24"/>
                <w:szCs w:val="24"/>
              </w:rPr>
            </w:pPr>
          </w:p>
        </w:tc>
        <w:tc>
          <w:tcPr>
            <w:tcW w:w="6760" w:type="dxa"/>
          </w:tcPr>
          <w:p w:rsidR="00B31FA0" w:rsidRPr="002E659A" w:rsidRDefault="00B31FA0" w:rsidP="00752D3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Pr="002E659A">
              <w:rPr>
                <w:rFonts w:ascii="Times New Roman" w:hAnsi="Times New Roman" w:cs="Times New Roman"/>
                <w:b/>
                <w:sz w:val="24"/>
                <w:szCs w:val="24"/>
              </w:rPr>
              <w:t>Первоначальное обучение вождению.</w:t>
            </w:r>
          </w:p>
        </w:tc>
        <w:tc>
          <w:tcPr>
            <w:tcW w:w="1978" w:type="dxa"/>
          </w:tcPr>
          <w:p w:rsidR="00B31FA0" w:rsidRPr="00834ABA" w:rsidRDefault="00B31FA0" w:rsidP="00752D33">
            <w:pPr>
              <w:pStyle w:val="ConsPlusNormal"/>
              <w:jc w:val="both"/>
              <w:rPr>
                <w:rFonts w:ascii="Times New Roman" w:hAnsi="Times New Roman" w:cs="Times New Roman"/>
                <w:sz w:val="24"/>
                <w:szCs w:val="24"/>
              </w:rPr>
            </w:pP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1.</w:t>
            </w:r>
          </w:p>
        </w:tc>
        <w:tc>
          <w:tcPr>
            <w:tcW w:w="6760" w:type="dxa"/>
          </w:tcPr>
          <w:p w:rsidR="00B31FA0" w:rsidRPr="00265929" w:rsidRDefault="00B31FA0" w:rsidP="00752D33">
            <w:pPr>
              <w:pStyle w:val="ConsPlusNormal"/>
              <w:rPr>
                <w:rFonts w:ascii="Times New Roman" w:hAnsi="Times New Roman" w:cs="Times New Roman"/>
                <w:sz w:val="24"/>
                <w:szCs w:val="24"/>
              </w:rPr>
            </w:pPr>
            <w:r w:rsidRPr="00265929">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sz w:val="24"/>
                <w:szCs w:val="24"/>
              </w:rPr>
              <w:t>.</w:t>
            </w:r>
          </w:p>
        </w:tc>
        <w:tc>
          <w:tcPr>
            <w:tcW w:w="1978" w:type="dxa"/>
          </w:tcPr>
          <w:p w:rsidR="00B31FA0" w:rsidRPr="00265929" w:rsidRDefault="00B31FA0" w:rsidP="00752D33">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2.</w:t>
            </w:r>
          </w:p>
        </w:tc>
        <w:tc>
          <w:tcPr>
            <w:tcW w:w="6760" w:type="dxa"/>
          </w:tcPr>
          <w:p w:rsidR="00B31FA0" w:rsidRPr="00265929" w:rsidRDefault="00B31FA0" w:rsidP="00752D33">
            <w:pPr>
              <w:pStyle w:val="ConsPlusNormal"/>
              <w:rPr>
                <w:rFonts w:ascii="Times New Roman" w:hAnsi="Times New Roman" w:cs="Times New Roman"/>
                <w:sz w:val="24"/>
                <w:szCs w:val="24"/>
              </w:rPr>
            </w:pPr>
            <w:r w:rsidRPr="0026592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sz w:val="24"/>
                <w:szCs w:val="24"/>
              </w:rPr>
              <w:t>.</w:t>
            </w:r>
          </w:p>
        </w:tc>
        <w:tc>
          <w:tcPr>
            <w:tcW w:w="1978" w:type="dxa"/>
          </w:tcPr>
          <w:p w:rsidR="00B31FA0" w:rsidRPr="00265929" w:rsidRDefault="00B31FA0" w:rsidP="00752D33">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3.</w:t>
            </w:r>
          </w:p>
        </w:tc>
        <w:tc>
          <w:tcPr>
            <w:tcW w:w="6760" w:type="dxa"/>
          </w:tcPr>
          <w:p w:rsidR="00B31FA0" w:rsidRPr="00265929" w:rsidRDefault="00B31FA0" w:rsidP="00752D33">
            <w:pPr>
              <w:pStyle w:val="ConsPlusNormal"/>
              <w:rPr>
                <w:rFonts w:ascii="Times New Roman" w:hAnsi="Times New Roman" w:cs="Times New Roman"/>
                <w:sz w:val="24"/>
                <w:szCs w:val="24"/>
              </w:rPr>
            </w:pPr>
            <w:r w:rsidRPr="0026592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w:t>
            </w:r>
          </w:p>
        </w:tc>
        <w:tc>
          <w:tcPr>
            <w:tcW w:w="1978" w:type="dxa"/>
          </w:tcPr>
          <w:p w:rsidR="00B31FA0" w:rsidRPr="00265929" w:rsidRDefault="00B31FA0" w:rsidP="00752D33">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4.</w:t>
            </w:r>
          </w:p>
        </w:tc>
        <w:tc>
          <w:tcPr>
            <w:tcW w:w="6760" w:type="dxa"/>
          </w:tcPr>
          <w:p w:rsidR="00B31FA0" w:rsidRPr="00265929" w:rsidRDefault="00B31FA0" w:rsidP="00752D33">
            <w:pPr>
              <w:pStyle w:val="ConsPlusNormal"/>
              <w:rPr>
                <w:rFonts w:ascii="Times New Roman" w:hAnsi="Times New Roman" w:cs="Times New Roman"/>
                <w:sz w:val="24"/>
                <w:szCs w:val="24"/>
              </w:rPr>
            </w:pPr>
            <w:r w:rsidRPr="00265929">
              <w:rPr>
                <w:rFonts w:ascii="Times New Roman" w:hAnsi="Times New Roman" w:cs="Times New Roman"/>
                <w:sz w:val="24"/>
                <w:szCs w:val="24"/>
              </w:rPr>
              <w:t>Движение задним ходом</w:t>
            </w:r>
            <w:r>
              <w:rPr>
                <w:rFonts w:ascii="Times New Roman" w:hAnsi="Times New Roman" w:cs="Times New Roman"/>
                <w:sz w:val="24"/>
                <w:szCs w:val="24"/>
              </w:rPr>
              <w:t>.</w:t>
            </w:r>
          </w:p>
        </w:tc>
        <w:tc>
          <w:tcPr>
            <w:tcW w:w="1978" w:type="dxa"/>
          </w:tcPr>
          <w:p w:rsidR="00B31FA0" w:rsidRPr="00265929" w:rsidRDefault="00B31FA0" w:rsidP="00752D33">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5.</w:t>
            </w:r>
          </w:p>
        </w:tc>
        <w:tc>
          <w:tcPr>
            <w:tcW w:w="6760" w:type="dxa"/>
          </w:tcPr>
          <w:p w:rsidR="00B31FA0" w:rsidRPr="00265929" w:rsidRDefault="00B31FA0" w:rsidP="00752D33">
            <w:pPr>
              <w:pStyle w:val="ConsPlusNormal"/>
              <w:rPr>
                <w:rFonts w:ascii="Times New Roman" w:hAnsi="Times New Roman" w:cs="Times New Roman"/>
                <w:sz w:val="24"/>
                <w:szCs w:val="24"/>
              </w:rPr>
            </w:pPr>
            <w:r w:rsidRPr="00265929">
              <w:rPr>
                <w:rFonts w:ascii="Times New Roman" w:hAnsi="Times New Roman" w:cs="Times New Roman"/>
                <w:sz w:val="24"/>
                <w:szCs w:val="24"/>
              </w:rPr>
              <w:t>Движение в ограниченных проездах, сложное маневрирование</w:t>
            </w:r>
            <w:r>
              <w:rPr>
                <w:rFonts w:ascii="Times New Roman" w:hAnsi="Times New Roman" w:cs="Times New Roman"/>
                <w:sz w:val="24"/>
                <w:szCs w:val="24"/>
              </w:rPr>
              <w:t>.</w:t>
            </w:r>
          </w:p>
        </w:tc>
        <w:tc>
          <w:tcPr>
            <w:tcW w:w="1978" w:type="dxa"/>
          </w:tcPr>
          <w:p w:rsidR="00B31FA0" w:rsidRPr="00265929" w:rsidRDefault="00B31FA0" w:rsidP="00752D33">
            <w:pPr>
              <w:pStyle w:val="ConsPlusNormal"/>
              <w:jc w:val="center"/>
              <w:rPr>
                <w:rFonts w:ascii="Times New Roman" w:hAnsi="Times New Roman" w:cs="Times New Roman"/>
                <w:sz w:val="24"/>
                <w:szCs w:val="24"/>
              </w:rPr>
            </w:pPr>
            <w:r w:rsidRPr="00265929">
              <w:rPr>
                <w:rFonts w:ascii="Times New Roman" w:hAnsi="Times New Roman" w:cs="Times New Roman"/>
                <w:sz w:val="24"/>
                <w:szCs w:val="24"/>
              </w:rPr>
              <w:t>4</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6.</w:t>
            </w:r>
          </w:p>
        </w:tc>
        <w:tc>
          <w:tcPr>
            <w:tcW w:w="6760" w:type="dxa"/>
          </w:tcPr>
          <w:p w:rsidR="00B31FA0" w:rsidRPr="00D80BFC" w:rsidRDefault="00B31FA0" w:rsidP="00752D33">
            <w:pPr>
              <w:pStyle w:val="ConsPlusNormal"/>
              <w:rPr>
                <w:rFonts w:ascii="Times New Roman" w:hAnsi="Times New Roman" w:cs="Times New Roman"/>
                <w:sz w:val="24"/>
                <w:szCs w:val="24"/>
              </w:rPr>
            </w:pPr>
            <w:r w:rsidRPr="00D80BFC">
              <w:rPr>
                <w:rFonts w:ascii="Times New Roman" w:hAnsi="Times New Roman" w:cs="Times New Roman"/>
                <w:sz w:val="24"/>
                <w:szCs w:val="24"/>
              </w:rPr>
              <w:t>Движение с прицепом</w:t>
            </w:r>
            <w:r w:rsidRPr="00DD5AC2">
              <w:rPr>
                <w:rFonts w:ascii="Times New Roman" w:hAnsi="Times New Roman" w:cs="Times New Roman"/>
                <w:sz w:val="24"/>
                <w:szCs w:val="24"/>
                <w:vertAlign w:val="superscript"/>
              </w:rPr>
              <w:t>6</w:t>
            </w:r>
            <w:r>
              <w:rPr>
                <w:rFonts w:ascii="Times New Roman" w:hAnsi="Times New Roman" w:cs="Times New Roman"/>
                <w:sz w:val="24"/>
                <w:szCs w:val="24"/>
              </w:rPr>
              <w:t>.</w:t>
            </w:r>
          </w:p>
        </w:tc>
        <w:tc>
          <w:tcPr>
            <w:tcW w:w="1978" w:type="dxa"/>
          </w:tcPr>
          <w:p w:rsidR="00B31FA0" w:rsidRPr="00D80BFC" w:rsidRDefault="00B31FA0" w:rsidP="00752D3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B31FA0" w:rsidTr="00752D33">
        <w:tc>
          <w:tcPr>
            <w:tcW w:w="741" w:type="dxa"/>
          </w:tcPr>
          <w:p w:rsidR="00B31FA0" w:rsidRDefault="00B31FA0" w:rsidP="00752D33">
            <w:pPr>
              <w:pStyle w:val="ConsPlusNormal"/>
              <w:jc w:val="center"/>
              <w:rPr>
                <w:rFonts w:ascii="Times New Roman" w:hAnsi="Times New Roman" w:cs="Times New Roman"/>
                <w:sz w:val="24"/>
              </w:rPr>
            </w:pPr>
          </w:p>
        </w:tc>
        <w:tc>
          <w:tcPr>
            <w:tcW w:w="6760" w:type="dxa"/>
          </w:tcPr>
          <w:p w:rsidR="00B31FA0" w:rsidRPr="00C10BD2" w:rsidRDefault="00B31FA0" w:rsidP="00B31FA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Контрольное занятие № 1</w:t>
            </w:r>
          </w:p>
        </w:tc>
        <w:tc>
          <w:tcPr>
            <w:tcW w:w="1978" w:type="dxa"/>
          </w:tcPr>
          <w:p w:rsidR="00B31FA0" w:rsidRDefault="00B31FA0" w:rsidP="00B31FA0">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p>
        </w:tc>
        <w:tc>
          <w:tcPr>
            <w:tcW w:w="6760" w:type="dxa"/>
          </w:tcPr>
          <w:p w:rsidR="00B31FA0" w:rsidRPr="00E06EE0" w:rsidRDefault="00B31FA0" w:rsidP="00B31FA0">
            <w:pPr>
              <w:pStyle w:val="ConsPlusNormal"/>
              <w:rPr>
                <w:rFonts w:ascii="Times New Roman" w:hAnsi="Times New Roman" w:cs="Times New Roman"/>
                <w:sz w:val="24"/>
              </w:rPr>
            </w:pPr>
            <w:r w:rsidRPr="00E06EE0">
              <w:rPr>
                <w:rFonts w:ascii="Times New Roman" w:hAnsi="Times New Roman" w:cs="Times New Roman"/>
                <w:sz w:val="24"/>
              </w:rPr>
              <w:t>Итого по разделу</w:t>
            </w:r>
            <w:r>
              <w:rPr>
                <w:rFonts w:ascii="Times New Roman" w:hAnsi="Times New Roman" w:cs="Times New Roman"/>
                <w:sz w:val="24"/>
              </w:rPr>
              <w:t>:</w:t>
            </w:r>
          </w:p>
        </w:tc>
        <w:tc>
          <w:tcPr>
            <w:tcW w:w="1978" w:type="dxa"/>
          </w:tcPr>
          <w:p w:rsidR="00B31FA0" w:rsidRPr="00E06EE0" w:rsidRDefault="00B31FA0" w:rsidP="00B31FA0">
            <w:pPr>
              <w:pStyle w:val="ConsPlusNormal"/>
              <w:jc w:val="center"/>
              <w:rPr>
                <w:rFonts w:ascii="Times New Roman" w:hAnsi="Times New Roman" w:cs="Times New Roman"/>
                <w:sz w:val="24"/>
              </w:rPr>
            </w:pPr>
            <w:r>
              <w:rPr>
                <w:rFonts w:ascii="Times New Roman" w:hAnsi="Times New Roman" w:cs="Times New Roman"/>
                <w:sz w:val="24"/>
              </w:rPr>
              <w:t>13</w:t>
            </w:r>
          </w:p>
        </w:tc>
      </w:tr>
      <w:tr w:rsidR="00B31FA0" w:rsidTr="00752D33">
        <w:tc>
          <w:tcPr>
            <w:tcW w:w="741" w:type="dxa"/>
          </w:tcPr>
          <w:p w:rsidR="00B31FA0" w:rsidRPr="008E4B9D" w:rsidRDefault="00B31FA0" w:rsidP="00752D33">
            <w:pPr>
              <w:pStyle w:val="ConsPlusNormal"/>
              <w:jc w:val="center"/>
              <w:rPr>
                <w:rFonts w:ascii="Times New Roman" w:hAnsi="Times New Roman" w:cs="Times New Roman"/>
                <w:b/>
                <w:sz w:val="24"/>
              </w:rPr>
            </w:pPr>
          </w:p>
        </w:tc>
        <w:tc>
          <w:tcPr>
            <w:tcW w:w="6760" w:type="dxa"/>
          </w:tcPr>
          <w:p w:rsidR="00B31FA0" w:rsidRPr="008E4B9D" w:rsidRDefault="00B31FA0" w:rsidP="00B31FA0">
            <w:pPr>
              <w:pStyle w:val="ConsPlusNormal"/>
              <w:rPr>
                <w:rFonts w:ascii="Times New Roman" w:hAnsi="Times New Roman" w:cs="Times New Roman"/>
                <w:b/>
                <w:sz w:val="24"/>
              </w:rPr>
            </w:pPr>
            <w:r>
              <w:rPr>
                <w:rFonts w:ascii="Times New Roman" w:hAnsi="Times New Roman" w:cs="Times New Roman"/>
                <w:b/>
                <w:sz w:val="24"/>
              </w:rPr>
              <w:t xml:space="preserve">Раздел 2. </w:t>
            </w:r>
            <w:r w:rsidRPr="008E4B9D">
              <w:rPr>
                <w:rFonts w:ascii="Times New Roman" w:hAnsi="Times New Roman" w:cs="Times New Roman"/>
                <w:b/>
                <w:sz w:val="24"/>
              </w:rPr>
              <w:t>Обучение вождению в условиях дорожного движения.</w:t>
            </w:r>
          </w:p>
        </w:tc>
        <w:tc>
          <w:tcPr>
            <w:tcW w:w="1978" w:type="dxa"/>
          </w:tcPr>
          <w:p w:rsidR="00B31FA0" w:rsidRPr="00E06EE0" w:rsidRDefault="00B31FA0" w:rsidP="00B31FA0">
            <w:pPr>
              <w:pStyle w:val="ConsPlusNormal"/>
              <w:jc w:val="center"/>
              <w:rPr>
                <w:rFonts w:ascii="Times New Roman" w:hAnsi="Times New Roman" w:cs="Times New Roman"/>
                <w:sz w:val="24"/>
              </w:rPr>
            </w:pP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7.</w:t>
            </w:r>
          </w:p>
        </w:tc>
        <w:tc>
          <w:tcPr>
            <w:tcW w:w="6760" w:type="dxa"/>
          </w:tcPr>
          <w:p w:rsidR="00B31FA0" w:rsidRPr="00E06EE0" w:rsidRDefault="00B31FA0" w:rsidP="00B31FA0">
            <w:pPr>
              <w:pStyle w:val="ConsPlusNormal"/>
              <w:rPr>
                <w:rFonts w:ascii="Times New Roman" w:hAnsi="Times New Roman" w:cs="Times New Roman"/>
                <w:sz w:val="24"/>
              </w:rPr>
            </w:pPr>
            <w:r w:rsidRPr="00E06EE0">
              <w:rPr>
                <w:rFonts w:ascii="Times New Roman" w:hAnsi="Times New Roman" w:cs="Times New Roman"/>
                <w:sz w:val="24"/>
              </w:rPr>
              <w:t>Вождение по учебным маршрутам</w:t>
            </w:r>
            <w:r w:rsidRPr="00DD5AC2">
              <w:rPr>
                <w:rFonts w:ascii="Times New Roman" w:hAnsi="Times New Roman" w:cs="Times New Roman"/>
                <w:sz w:val="24"/>
                <w:vertAlign w:val="superscript"/>
              </w:rPr>
              <w:t>7</w:t>
            </w:r>
            <w:r>
              <w:rPr>
                <w:rFonts w:ascii="Times New Roman" w:hAnsi="Times New Roman" w:cs="Times New Roman"/>
                <w:sz w:val="24"/>
              </w:rPr>
              <w:t>.</w:t>
            </w:r>
          </w:p>
        </w:tc>
        <w:tc>
          <w:tcPr>
            <w:tcW w:w="1978" w:type="dxa"/>
          </w:tcPr>
          <w:p w:rsidR="00B31FA0" w:rsidRPr="00E06EE0" w:rsidRDefault="00B31FA0" w:rsidP="00B31FA0">
            <w:pPr>
              <w:pStyle w:val="ConsPlusNormal"/>
              <w:jc w:val="center"/>
              <w:rPr>
                <w:rFonts w:ascii="Times New Roman" w:hAnsi="Times New Roman" w:cs="Times New Roman"/>
                <w:sz w:val="24"/>
              </w:rPr>
            </w:pPr>
            <w:r>
              <w:rPr>
                <w:rFonts w:ascii="Times New Roman" w:hAnsi="Times New Roman" w:cs="Times New Roman"/>
                <w:sz w:val="24"/>
              </w:rPr>
              <w:t>12</w:t>
            </w:r>
          </w:p>
        </w:tc>
      </w:tr>
      <w:tr w:rsidR="00B31FA0" w:rsidTr="00752D33">
        <w:tc>
          <w:tcPr>
            <w:tcW w:w="741" w:type="dxa"/>
          </w:tcPr>
          <w:p w:rsidR="00B31FA0" w:rsidRDefault="00B31FA0" w:rsidP="00752D33">
            <w:pPr>
              <w:pStyle w:val="ConsPlusNormal"/>
              <w:jc w:val="center"/>
              <w:rPr>
                <w:rFonts w:ascii="Times New Roman" w:hAnsi="Times New Roman" w:cs="Times New Roman"/>
                <w:sz w:val="24"/>
              </w:rPr>
            </w:pPr>
          </w:p>
        </w:tc>
        <w:tc>
          <w:tcPr>
            <w:tcW w:w="6760" w:type="dxa"/>
          </w:tcPr>
          <w:p w:rsidR="00B31FA0" w:rsidRPr="00C10BD2" w:rsidRDefault="00B31FA0" w:rsidP="00B31FA0">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Контрольное занятие № 2</w:t>
            </w:r>
          </w:p>
        </w:tc>
        <w:tc>
          <w:tcPr>
            <w:tcW w:w="1978" w:type="dxa"/>
          </w:tcPr>
          <w:p w:rsidR="00B31FA0" w:rsidRDefault="00B31FA0" w:rsidP="00B31FA0">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1</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p>
        </w:tc>
        <w:tc>
          <w:tcPr>
            <w:tcW w:w="6760" w:type="dxa"/>
          </w:tcPr>
          <w:p w:rsidR="00B31FA0" w:rsidRPr="00E06EE0" w:rsidRDefault="00B31FA0" w:rsidP="00752D33">
            <w:pPr>
              <w:pStyle w:val="ConsPlusNormal"/>
              <w:rPr>
                <w:rFonts w:ascii="Times New Roman" w:hAnsi="Times New Roman" w:cs="Times New Roman"/>
                <w:sz w:val="24"/>
              </w:rPr>
            </w:pPr>
            <w:r w:rsidRPr="00E06EE0">
              <w:rPr>
                <w:rFonts w:ascii="Times New Roman" w:hAnsi="Times New Roman" w:cs="Times New Roman"/>
                <w:sz w:val="24"/>
              </w:rPr>
              <w:t>Итого по разделу</w:t>
            </w:r>
            <w:r>
              <w:rPr>
                <w:rFonts w:ascii="Times New Roman" w:hAnsi="Times New Roman" w:cs="Times New Roman"/>
                <w:sz w:val="24"/>
              </w:rPr>
              <w:t>:</w:t>
            </w:r>
          </w:p>
        </w:tc>
        <w:tc>
          <w:tcPr>
            <w:tcW w:w="1978"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13</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p>
        </w:tc>
        <w:tc>
          <w:tcPr>
            <w:tcW w:w="6760" w:type="dxa"/>
          </w:tcPr>
          <w:p w:rsidR="00B31FA0" w:rsidRPr="004A3CFB" w:rsidRDefault="00B31FA0" w:rsidP="00752D33">
            <w:pPr>
              <w:pStyle w:val="ConsPlusNormal"/>
              <w:rPr>
                <w:rFonts w:ascii="Times New Roman" w:hAnsi="Times New Roman" w:cs="Times New Roman"/>
                <w:sz w:val="24"/>
              </w:rPr>
            </w:pPr>
            <w:r w:rsidRPr="004A3CFB">
              <w:rPr>
                <w:rFonts w:ascii="Times New Roman" w:hAnsi="Times New Roman" w:cs="Times New Roman"/>
                <w:sz w:val="24"/>
              </w:rPr>
              <w:t>Квалификационный экзамен</w:t>
            </w:r>
            <w:r>
              <w:rPr>
                <w:rFonts w:ascii="Times New Roman" w:hAnsi="Times New Roman" w:cs="Times New Roman"/>
                <w:sz w:val="24"/>
              </w:rPr>
              <w:t>.</w:t>
            </w:r>
          </w:p>
        </w:tc>
        <w:tc>
          <w:tcPr>
            <w:tcW w:w="1978"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2</w:t>
            </w:r>
          </w:p>
        </w:tc>
      </w:tr>
      <w:tr w:rsidR="00B31FA0" w:rsidTr="00752D33">
        <w:tc>
          <w:tcPr>
            <w:tcW w:w="741" w:type="dxa"/>
          </w:tcPr>
          <w:p w:rsidR="00B31FA0" w:rsidRPr="00E06EE0" w:rsidRDefault="00B31FA0" w:rsidP="00752D33">
            <w:pPr>
              <w:pStyle w:val="ConsPlusNormal"/>
              <w:jc w:val="center"/>
              <w:rPr>
                <w:rFonts w:ascii="Times New Roman" w:hAnsi="Times New Roman" w:cs="Times New Roman"/>
                <w:sz w:val="24"/>
              </w:rPr>
            </w:pPr>
          </w:p>
        </w:tc>
        <w:tc>
          <w:tcPr>
            <w:tcW w:w="6760" w:type="dxa"/>
          </w:tcPr>
          <w:p w:rsidR="00B31FA0" w:rsidRPr="00E06EE0" w:rsidRDefault="00B31FA0" w:rsidP="00752D33">
            <w:pPr>
              <w:pStyle w:val="ConsPlusNormal"/>
              <w:rPr>
                <w:rFonts w:ascii="Times New Roman" w:hAnsi="Times New Roman" w:cs="Times New Roman"/>
                <w:sz w:val="24"/>
              </w:rPr>
            </w:pPr>
            <w:r w:rsidRPr="00E06EE0">
              <w:rPr>
                <w:rFonts w:ascii="Times New Roman" w:hAnsi="Times New Roman" w:cs="Times New Roman"/>
                <w:sz w:val="24"/>
              </w:rPr>
              <w:t>Итого</w:t>
            </w:r>
            <w:r>
              <w:rPr>
                <w:rFonts w:ascii="Times New Roman" w:hAnsi="Times New Roman" w:cs="Times New Roman"/>
                <w:sz w:val="24"/>
              </w:rPr>
              <w:t>:</w:t>
            </w:r>
          </w:p>
        </w:tc>
        <w:tc>
          <w:tcPr>
            <w:tcW w:w="1978" w:type="dxa"/>
          </w:tcPr>
          <w:p w:rsidR="00B31FA0" w:rsidRPr="00E06EE0" w:rsidRDefault="00B31FA0" w:rsidP="00752D33">
            <w:pPr>
              <w:pStyle w:val="ConsPlusNormal"/>
              <w:jc w:val="center"/>
              <w:rPr>
                <w:rFonts w:ascii="Times New Roman" w:hAnsi="Times New Roman" w:cs="Times New Roman"/>
                <w:sz w:val="24"/>
              </w:rPr>
            </w:pPr>
            <w:r>
              <w:rPr>
                <w:rFonts w:ascii="Times New Roman" w:hAnsi="Times New Roman" w:cs="Times New Roman"/>
                <w:sz w:val="24"/>
              </w:rPr>
              <w:t>28</w:t>
            </w:r>
          </w:p>
        </w:tc>
      </w:tr>
    </w:tbl>
    <w:p w:rsidR="008220E9" w:rsidRDefault="008220E9" w:rsidP="00BA76B7">
      <w:pPr>
        <w:pStyle w:val="ConsPlusNormal"/>
        <w:jc w:val="right"/>
        <w:rPr>
          <w:rFonts w:ascii="Times New Roman" w:hAnsi="Times New Roman" w:cs="Times New Roman"/>
          <w:sz w:val="24"/>
          <w:szCs w:val="24"/>
        </w:rPr>
      </w:pPr>
    </w:p>
    <w:p w:rsidR="00752D33" w:rsidRPr="002E659A" w:rsidRDefault="00752D33" w:rsidP="00752D33">
      <w:pPr>
        <w:pStyle w:val="ConsPlusNormal"/>
        <w:ind w:firstLine="540"/>
        <w:jc w:val="both"/>
        <w:outlineLvl w:val="4"/>
        <w:rPr>
          <w:rFonts w:ascii="Times New Roman" w:hAnsi="Times New Roman" w:cs="Times New Roman"/>
          <w:sz w:val="24"/>
          <w:szCs w:val="24"/>
          <w:u w:val="single"/>
        </w:rPr>
      </w:pPr>
      <w:bookmarkStart w:id="18" w:name="Par19079"/>
      <w:bookmarkEnd w:id="18"/>
      <w:r>
        <w:rPr>
          <w:rFonts w:ascii="Times New Roman" w:hAnsi="Times New Roman" w:cs="Times New Roman"/>
          <w:sz w:val="24"/>
          <w:szCs w:val="24"/>
          <w:u w:val="single"/>
        </w:rPr>
        <w:t xml:space="preserve">Раздел </w:t>
      </w:r>
      <w:r w:rsidRPr="002E659A">
        <w:rPr>
          <w:rFonts w:ascii="Times New Roman" w:hAnsi="Times New Roman" w:cs="Times New Roman"/>
          <w:sz w:val="24"/>
          <w:szCs w:val="24"/>
          <w:u w:val="single"/>
        </w:rPr>
        <w:t>1. Первоначальное обучение вождению.</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 </w:t>
      </w:r>
      <w:r w:rsidR="00BA76B7" w:rsidRPr="00265929">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О</w:t>
      </w:r>
      <w:r w:rsidR="00BA76B7" w:rsidRPr="00265929">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w:t>
      </w:r>
      <w:r w:rsidR="00BA76B7" w:rsidRPr="00265929">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w:t>
      </w:r>
      <w:r w:rsidR="00BA76B7" w:rsidRPr="0026592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т.4. </w:t>
      </w:r>
      <w:r w:rsidR="00BA76B7" w:rsidRPr="00265929">
        <w:rPr>
          <w:rFonts w:ascii="Times New Roman" w:hAnsi="Times New Roman" w:cs="Times New Roman"/>
          <w:sz w:val="24"/>
          <w:szCs w:val="24"/>
        </w:rPr>
        <w:t>Движение задним ходом</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Н</w:t>
      </w:r>
      <w:r w:rsidR="00BA76B7" w:rsidRPr="00265929">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т.5. </w:t>
      </w:r>
      <w:r w:rsidR="00BA76B7" w:rsidRPr="00265929">
        <w:rPr>
          <w:rFonts w:ascii="Times New Roman" w:hAnsi="Times New Roman" w:cs="Times New Roman"/>
          <w:sz w:val="24"/>
          <w:szCs w:val="24"/>
        </w:rPr>
        <w:t>Движение в ограниченных проездах, сложное маневрирование</w:t>
      </w:r>
      <w:r>
        <w:rPr>
          <w:rFonts w:ascii="Times New Roman" w:hAnsi="Times New Roman" w:cs="Times New Roman"/>
          <w:sz w:val="24"/>
          <w:szCs w:val="24"/>
        </w:rPr>
        <w:t xml:space="preserve"> – 4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В</w:t>
      </w:r>
      <w:r w:rsidR="00BA76B7" w:rsidRPr="00265929">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A76B7" w:rsidRPr="00265929"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т.6. </w:t>
      </w:r>
      <w:r w:rsidR="00BA76B7" w:rsidRPr="00265929">
        <w:rPr>
          <w:rFonts w:ascii="Times New Roman" w:hAnsi="Times New Roman" w:cs="Times New Roman"/>
          <w:sz w:val="24"/>
          <w:szCs w:val="24"/>
        </w:rPr>
        <w:t>Движение с прицепом</w:t>
      </w:r>
      <w:r>
        <w:rPr>
          <w:rFonts w:ascii="Times New Roman" w:hAnsi="Times New Roman" w:cs="Times New Roman"/>
          <w:sz w:val="24"/>
          <w:szCs w:val="24"/>
        </w:rPr>
        <w:t xml:space="preserve">  4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С</w:t>
      </w:r>
      <w:r w:rsidR="00BA76B7" w:rsidRPr="00265929">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52D33" w:rsidRPr="00752D33" w:rsidRDefault="00752D33" w:rsidP="00752D33">
      <w:pPr>
        <w:autoSpaceDE w:val="0"/>
        <w:autoSpaceDN w:val="0"/>
        <w:adjustRightInd w:val="0"/>
        <w:spacing w:after="0" w:line="240" w:lineRule="auto"/>
        <w:ind w:firstLine="709"/>
        <w:jc w:val="both"/>
        <w:rPr>
          <w:rFonts w:ascii="Times New Roman" w:hAnsi="Times New Roman" w:cs="Times New Roman"/>
          <w:sz w:val="24"/>
          <w:szCs w:val="24"/>
        </w:rPr>
      </w:pPr>
      <w:r w:rsidRPr="00752D33">
        <w:rPr>
          <w:rFonts w:ascii="Times New Roman" w:hAnsi="Times New Roman" w:cs="Times New Roman"/>
          <w:sz w:val="24"/>
          <w:szCs w:val="24"/>
        </w:rPr>
        <w:t>Контрольное занятие № 1 – 1 час. Проверка умений управлять транспортным средством на закрытой площадке (автодроме).</w:t>
      </w:r>
    </w:p>
    <w:p w:rsidR="007E5320" w:rsidRDefault="007E5320" w:rsidP="00752D33">
      <w:pPr>
        <w:pStyle w:val="ConsPlusNormal"/>
        <w:ind w:firstLine="540"/>
        <w:jc w:val="both"/>
        <w:outlineLvl w:val="4"/>
        <w:rPr>
          <w:rFonts w:ascii="Times New Roman" w:hAnsi="Times New Roman" w:cs="Times New Roman"/>
          <w:sz w:val="24"/>
          <w:szCs w:val="24"/>
          <w:u w:val="single"/>
        </w:rPr>
      </w:pPr>
      <w:bookmarkStart w:id="19" w:name="Par19087"/>
      <w:bookmarkEnd w:id="19"/>
    </w:p>
    <w:p w:rsidR="00752D33" w:rsidRPr="008E4B9D" w:rsidRDefault="00752D33" w:rsidP="00752D33">
      <w:pPr>
        <w:pStyle w:val="ConsPlusNormal"/>
        <w:ind w:firstLine="540"/>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 xml:space="preserve">Раздел </w:t>
      </w:r>
      <w:r w:rsidRPr="008E4B9D">
        <w:rPr>
          <w:rFonts w:ascii="Times New Roman" w:hAnsi="Times New Roman" w:cs="Times New Roman"/>
          <w:sz w:val="24"/>
          <w:szCs w:val="24"/>
          <w:u w:val="single"/>
        </w:rPr>
        <w:t>2. Обучение в условиях дорожного движения.</w:t>
      </w:r>
    </w:p>
    <w:p w:rsidR="00BA76B7" w:rsidRDefault="00752D33"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т.7. </w:t>
      </w:r>
      <w:r w:rsidR="00BA76B7" w:rsidRPr="00265929">
        <w:rPr>
          <w:rFonts w:ascii="Times New Roman" w:hAnsi="Times New Roman" w:cs="Times New Roman"/>
          <w:sz w:val="24"/>
          <w:szCs w:val="24"/>
        </w:rPr>
        <w:t>Вождение по учебным маршрутам</w:t>
      </w:r>
      <w:r>
        <w:rPr>
          <w:rFonts w:ascii="Times New Roman" w:hAnsi="Times New Roman" w:cs="Times New Roman"/>
          <w:sz w:val="24"/>
          <w:szCs w:val="24"/>
        </w:rPr>
        <w:t xml:space="preserve"> – 12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П</w:t>
      </w:r>
      <w:r w:rsidR="00BA76B7" w:rsidRPr="00265929">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52D33" w:rsidRPr="008220E9" w:rsidRDefault="00752D33" w:rsidP="00752D33">
      <w:pPr>
        <w:widowControl w:val="0"/>
        <w:autoSpaceDE w:val="0"/>
        <w:autoSpaceDN w:val="0"/>
        <w:adjustRightInd w:val="0"/>
        <w:spacing w:after="0" w:line="240" w:lineRule="auto"/>
        <w:ind w:firstLine="539"/>
        <w:jc w:val="both"/>
        <w:rPr>
          <w:rFonts w:ascii="Times New Roman" w:hAnsi="Times New Roman" w:cs="Times New Roman"/>
          <w:sz w:val="24"/>
        </w:rPr>
      </w:pPr>
      <w:r w:rsidRPr="008220E9">
        <w:rPr>
          <w:rFonts w:ascii="Times New Roman" w:hAnsi="Times New Roman" w:cs="Times New Roman"/>
          <w:sz w:val="24"/>
        </w:rPr>
        <w:t>Контрольное занятие № 2 – 1 час. Проверка умений управлять транспортным в условиях дорожного движения.</w:t>
      </w:r>
    </w:p>
    <w:p w:rsidR="00752D33" w:rsidRPr="008220E9" w:rsidRDefault="00752D33" w:rsidP="00752D33">
      <w:pPr>
        <w:widowControl w:val="0"/>
        <w:autoSpaceDE w:val="0"/>
        <w:autoSpaceDN w:val="0"/>
        <w:adjustRightInd w:val="0"/>
        <w:spacing w:after="0" w:line="240" w:lineRule="auto"/>
        <w:ind w:firstLine="539"/>
        <w:jc w:val="both"/>
        <w:rPr>
          <w:rFonts w:ascii="Times New Roman" w:hAnsi="Times New Roman" w:cs="Times New Roman"/>
          <w:sz w:val="24"/>
        </w:rPr>
      </w:pPr>
      <w:r w:rsidRPr="008220E9">
        <w:rPr>
          <w:rFonts w:ascii="Times New Roman" w:hAnsi="Times New Roman" w:cs="Times New Roman"/>
          <w:sz w:val="24"/>
        </w:rPr>
        <w:t>Квалификационный экзамен – 2 час.</w:t>
      </w:r>
    </w:p>
    <w:p w:rsidR="00BA76B7" w:rsidRPr="00265929" w:rsidRDefault="00BA76B7" w:rsidP="00BA76B7">
      <w:pPr>
        <w:pStyle w:val="ConsPlusNormal"/>
        <w:ind w:firstLine="540"/>
        <w:jc w:val="both"/>
        <w:rPr>
          <w:rFonts w:ascii="Times New Roman" w:hAnsi="Times New Roman" w:cs="Times New Roman"/>
          <w:sz w:val="24"/>
          <w:szCs w:val="24"/>
        </w:rPr>
      </w:pPr>
    </w:p>
    <w:p w:rsidR="00BA76B7" w:rsidRPr="00752D33" w:rsidRDefault="00BA76B7" w:rsidP="00752D33">
      <w:pPr>
        <w:pStyle w:val="ConsPlusNormal"/>
        <w:jc w:val="both"/>
        <w:outlineLvl w:val="2"/>
        <w:rPr>
          <w:rFonts w:ascii="Times New Roman" w:hAnsi="Times New Roman" w:cs="Times New Roman"/>
          <w:b/>
          <w:sz w:val="24"/>
          <w:szCs w:val="24"/>
        </w:rPr>
      </w:pPr>
      <w:bookmarkStart w:id="20" w:name="Par19090"/>
      <w:bookmarkEnd w:id="20"/>
      <w:r w:rsidRPr="00752D33">
        <w:rPr>
          <w:rFonts w:ascii="Times New Roman" w:hAnsi="Times New Roman" w:cs="Times New Roman"/>
          <w:b/>
          <w:sz w:val="24"/>
          <w:szCs w:val="24"/>
        </w:rPr>
        <w:t xml:space="preserve">3.2 Профессиональный цикл </w:t>
      </w:r>
      <w:r w:rsidR="00752D33">
        <w:rPr>
          <w:rFonts w:ascii="Times New Roman" w:hAnsi="Times New Roman" w:cs="Times New Roman"/>
          <w:b/>
          <w:sz w:val="24"/>
          <w:szCs w:val="24"/>
        </w:rPr>
        <w:t>Рабочей</w:t>
      </w:r>
      <w:r w:rsidRPr="00752D33">
        <w:rPr>
          <w:rFonts w:ascii="Times New Roman" w:hAnsi="Times New Roman" w:cs="Times New Roman"/>
          <w:b/>
          <w:sz w:val="24"/>
          <w:szCs w:val="24"/>
        </w:rPr>
        <w:t xml:space="preserve"> программы профессиональной подготовки водителей транспортных средств категории "B".</w:t>
      </w:r>
    </w:p>
    <w:p w:rsidR="00BA76B7" w:rsidRPr="00752D33" w:rsidRDefault="00BA76B7" w:rsidP="00752D33">
      <w:pPr>
        <w:pStyle w:val="ConsPlusNormal"/>
        <w:jc w:val="both"/>
        <w:outlineLvl w:val="3"/>
        <w:rPr>
          <w:rFonts w:ascii="Times New Roman" w:hAnsi="Times New Roman" w:cs="Times New Roman"/>
          <w:b/>
          <w:sz w:val="24"/>
          <w:szCs w:val="24"/>
        </w:rPr>
      </w:pPr>
      <w:bookmarkStart w:id="21" w:name="Par19092"/>
      <w:bookmarkEnd w:id="21"/>
      <w:r w:rsidRPr="00752D33">
        <w:rPr>
          <w:rFonts w:ascii="Times New Roman" w:hAnsi="Times New Roman" w:cs="Times New Roman"/>
          <w:b/>
          <w:sz w:val="24"/>
          <w:szCs w:val="24"/>
        </w:rPr>
        <w:t>3.2.1. Учебный предмет "Организация и выполнение пассажирских перевозок автомобильным транспортом".</w:t>
      </w:r>
    </w:p>
    <w:p w:rsidR="00BA76B7" w:rsidRPr="00265929" w:rsidRDefault="00BA76B7" w:rsidP="00BA76B7">
      <w:pPr>
        <w:pStyle w:val="ConsPlusNormal"/>
        <w:jc w:val="both"/>
        <w:rPr>
          <w:rFonts w:ascii="Times New Roman" w:hAnsi="Times New Roman" w:cs="Times New Roman"/>
          <w:sz w:val="24"/>
          <w:szCs w:val="24"/>
        </w:rPr>
      </w:pPr>
    </w:p>
    <w:p w:rsidR="00BA76B7" w:rsidRPr="00265929" w:rsidRDefault="00BA76B7" w:rsidP="00897D25">
      <w:pPr>
        <w:pStyle w:val="ConsPlusNormal"/>
        <w:jc w:val="center"/>
        <w:outlineLvl w:val="4"/>
        <w:rPr>
          <w:rFonts w:ascii="Times New Roman" w:hAnsi="Times New Roman" w:cs="Times New Roman"/>
          <w:sz w:val="24"/>
          <w:szCs w:val="24"/>
        </w:rPr>
      </w:pPr>
      <w:bookmarkStart w:id="22" w:name="Par19094"/>
      <w:bookmarkEnd w:id="22"/>
      <w:r w:rsidRPr="00265929">
        <w:rPr>
          <w:rFonts w:ascii="Times New Roman" w:hAnsi="Times New Roman" w:cs="Times New Roman"/>
          <w:sz w:val="24"/>
          <w:szCs w:val="24"/>
        </w:rPr>
        <w:t>Распределение учебных часов по разделам и темам</w:t>
      </w:r>
    </w:p>
    <w:p w:rsidR="00BA76B7" w:rsidRPr="00265929"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992"/>
        <w:gridCol w:w="1529"/>
        <w:gridCol w:w="1412"/>
      </w:tblGrid>
      <w:tr w:rsidR="00BB5CAF" w:rsidTr="00C43BE0">
        <w:tc>
          <w:tcPr>
            <w:tcW w:w="817" w:type="dxa"/>
            <w:vMerge w:val="restart"/>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w:t>
            </w:r>
          </w:p>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темы</w:t>
            </w:r>
          </w:p>
        </w:tc>
        <w:tc>
          <w:tcPr>
            <w:tcW w:w="4820" w:type="dxa"/>
            <w:vMerge w:val="restart"/>
          </w:tcPr>
          <w:p w:rsidR="00BB5CAF" w:rsidRPr="00E20E83" w:rsidRDefault="00BB5CAF" w:rsidP="00C43BE0">
            <w:pPr>
              <w:pStyle w:val="ConsPlusNormal"/>
              <w:jc w:val="center"/>
              <w:rPr>
                <w:rFonts w:ascii="Times New Roman" w:hAnsi="Times New Roman" w:cs="Times New Roman"/>
                <w:sz w:val="24"/>
                <w:szCs w:val="24"/>
              </w:rPr>
            </w:pPr>
          </w:p>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szCs w:val="24"/>
              </w:rPr>
              <w:t>Наименование разделов и тем</w:t>
            </w:r>
          </w:p>
        </w:tc>
        <w:tc>
          <w:tcPr>
            <w:tcW w:w="3933" w:type="dxa"/>
            <w:gridSpan w:val="3"/>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szCs w:val="24"/>
              </w:rPr>
              <w:t>Количество часов</w:t>
            </w:r>
          </w:p>
        </w:tc>
      </w:tr>
      <w:tr w:rsidR="00BB5CAF" w:rsidTr="00C43BE0">
        <w:tc>
          <w:tcPr>
            <w:tcW w:w="817" w:type="dxa"/>
            <w:vMerge/>
          </w:tcPr>
          <w:p w:rsidR="00BB5CAF" w:rsidRPr="00E20E83" w:rsidRDefault="00BB5CAF" w:rsidP="00C43BE0">
            <w:pPr>
              <w:pStyle w:val="ConsPlusNormal"/>
              <w:jc w:val="center"/>
              <w:rPr>
                <w:rFonts w:ascii="Times New Roman" w:hAnsi="Times New Roman" w:cs="Times New Roman"/>
                <w:sz w:val="24"/>
              </w:rPr>
            </w:pPr>
          </w:p>
        </w:tc>
        <w:tc>
          <w:tcPr>
            <w:tcW w:w="4820" w:type="dxa"/>
            <w:vMerge/>
          </w:tcPr>
          <w:p w:rsidR="00BB5CAF" w:rsidRPr="00E20E83" w:rsidRDefault="00BB5CAF" w:rsidP="00C43BE0">
            <w:pPr>
              <w:pStyle w:val="ConsPlusNormal"/>
              <w:jc w:val="center"/>
              <w:rPr>
                <w:rFonts w:ascii="Times New Roman" w:hAnsi="Times New Roman" w:cs="Times New Roman"/>
                <w:sz w:val="24"/>
              </w:rPr>
            </w:pPr>
          </w:p>
        </w:tc>
        <w:tc>
          <w:tcPr>
            <w:tcW w:w="992" w:type="dxa"/>
            <w:vMerge w:val="restart"/>
          </w:tcPr>
          <w:p w:rsidR="00BB5CAF" w:rsidRPr="00E20E83" w:rsidRDefault="00BB5CAF" w:rsidP="00C43BE0">
            <w:pPr>
              <w:pStyle w:val="ConsPlusNormal"/>
              <w:jc w:val="center"/>
              <w:rPr>
                <w:rFonts w:ascii="Times New Roman" w:hAnsi="Times New Roman" w:cs="Times New Roman"/>
                <w:sz w:val="24"/>
                <w:szCs w:val="24"/>
              </w:rPr>
            </w:pPr>
          </w:p>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szCs w:val="24"/>
              </w:rPr>
              <w:t>Всего</w:t>
            </w:r>
          </w:p>
        </w:tc>
        <w:tc>
          <w:tcPr>
            <w:tcW w:w="2941" w:type="dxa"/>
            <w:gridSpan w:val="2"/>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szCs w:val="24"/>
              </w:rPr>
              <w:t>В том числе:</w:t>
            </w:r>
          </w:p>
        </w:tc>
      </w:tr>
      <w:tr w:rsidR="00BB5CAF" w:rsidRPr="00A178F9" w:rsidTr="00C43BE0">
        <w:tc>
          <w:tcPr>
            <w:tcW w:w="817" w:type="dxa"/>
            <w:vMerge/>
          </w:tcPr>
          <w:p w:rsidR="00BB5CAF" w:rsidRPr="00E20E83" w:rsidRDefault="00BB5CAF" w:rsidP="00C43BE0">
            <w:pPr>
              <w:pStyle w:val="ConsPlusNormal"/>
              <w:jc w:val="center"/>
              <w:rPr>
                <w:rFonts w:ascii="Times New Roman" w:hAnsi="Times New Roman" w:cs="Times New Roman"/>
                <w:sz w:val="24"/>
              </w:rPr>
            </w:pPr>
          </w:p>
        </w:tc>
        <w:tc>
          <w:tcPr>
            <w:tcW w:w="4820" w:type="dxa"/>
            <w:vMerge/>
          </w:tcPr>
          <w:p w:rsidR="00BB5CAF" w:rsidRPr="00E20E83" w:rsidRDefault="00BB5CAF" w:rsidP="00C43BE0">
            <w:pPr>
              <w:pStyle w:val="ConsPlusNormal"/>
              <w:jc w:val="center"/>
              <w:rPr>
                <w:rFonts w:ascii="Times New Roman" w:hAnsi="Times New Roman" w:cs="Times New Roman"/>
                <w:sz w:val="24"/>
              </w:rPr>
            </w:pPr>
          </w:p>
        </w:tc>
        <w:tc>
          <w:tcPr>
            <w:tcW w:w="992" w:type="dxa"/>
            <w:vMerge/>
          </w:tcPr>
          <w:p w:rsidR="00BB5CAF" w:rsidRPr="00E20E83" w:rsidRDefault="00BB5CAF" w:rsidP="00C43BE0">
            <w:pPr>
              <w:pStyle w:val="ConsPlusNormal"/>
              <w:jc w:val="center"/>
              <w:rPr>
                <w:rFonts w:ascii="Times New Roman" w:hAnsi="Times New Roman" w:cs="Times New Roman"/>
                <w:sz w:val="24"/>
              </w:rPr>
            </w:pPr>
          </w:p>
        </w:tc>
        <w:tc>
          <w:tcPr>
            <w:tcW w:w="1529" w:type="dxa"/>
            <w:vAlign w:val="center"/>
          </w:tcPr>
          <w:p w:rsidR="00BB5CAF" w:rsidRPr="00E20E83" w:rsidRDefault="00BB5CAF" w:rsidP="00C43BE0">
            <w:pPr>
              <w:pStyle w:val="ConsPlusNormal"/>
              <w:jc w:val="center"/>
              <w:rPr>
                <w:rFonts w:ascii="Times New Roman" w:hAnsi="Times New Roman" w:cs="Times New Roman"/>
              </w:rPr>
            </w:pPr>
            <w:r w:rsidRPr="00E20E83">
              <w:rPr>
                <w:rFonts w:ascii="Times New Roman" w:hAnsi="Times New Roman" w:cs="Times New Roman"/>
                <w:szCs w:val="24"/>
              </w:rPr>
              <w:t>Теоретические занятия</w:t>
            </w:r>
          </w:p>
        </w:tc>
        <w:tc>
          <w:tcPr>
            <w:tcW w:w="1412" w:type="dxa"/>
            <w:vAlign w:val="center"/>
          </w:tcPr>
          <w:p w:rsidR="00BB5CAF" w:rsidRPr="00E20E83" w:rsidRDefault="00BB5CAF" w:rsidP="00C43BE0">
            <w:pPr>
              <w:pStyle w:val="ConsPlusNormal"/>
              <w:jc w:val="center"/>
              <w:rPr>
                <w:rFonts w:ascii="Times New Roman" w:hAnsi="Times New Roman" w:cs="Times New Roman"/>
              </w:rPr>
            </w:pPr>
            <w:r w:rsidRPr="00E20E83">
              <w:rPr>
                <w:rFonts w:ascii="Times New Roman" w:hAnsi="Times New Roman" w:cs="Times New Roman"/>
                <w:szCs w:val="24"/>
              </w:rPr>
              <w:t>Практические занятия</w:t>
            </w:r>
          </w:p>
        </w:tc>
      </w:tr>
      <w:tr w:rsidR="00BB5CAF" w:rsidRPr="00CC0861" w:rsidTr="00C43BE0">
        <w:tc>
          <w:tcPr>
            <w:tcW w:w="817" w:type="dxa"/>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1.</w:t>
            </w:r>
          </w:p>
        </w:tc>
        <w:tc>
          <w:tcPr>
            <w:tcW w:w="4820" w:type="dxa"/>
          </w:tcPr>
          <w:p w:rsidR="00BB5CAF" w:rsidRPr="00E20E83" w:rsidRDefault="00BB5CAF" w:rsidP="00C43BE0">
            <w:pPr>
              <w:pStyle w:val="ConsPlusNormal"/>
              <w:rPr>
                <w:rFonts w:ascii="Times New Roman" w:hAnsi="Times New Roman" w:cs="Times New Roman"/>
                <w:sz w:val="24"/>
                <w:szCs w:val="24"/>
              </w:rPr>
            </w:pPr>
            <w:r w:rsidRPr="00E20E83">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99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529"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41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w:t>
            </w:r>
          </w:p>
        </w:tc>
      </w:tr>
      <w:tr w:rsidR="00BB5CAF" w:rsidRPr="00CC0861" w:rsidTr="00C43BE0">
        <w:tc>
          <w:tcPr>
            <w:tcW w:w="817" w:type="dxa"/>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2.</w:t>
            </w:r>
          </w:p>
        </w:tc>
        <w:tc>
          <w:tcPr>
            <w:tcW w:w="4820" w:type="dxa"/>
          </w:tcPr>
          <w:p w:rsidR="00BB5CAF" w:rsidRPr="00E20E83" w:rsidRDefault="00BB5CAF" w:rsidP="00C43BE0">
            <w:pPr>
              <w:pStyle w:val="ConsPlusNormal"/>
              <w:rPr>
                <w:rFonts w:ascii="Times New Roman" w:hAnsi="Times New Roman" w:cs="Times New Roman"/>
                <w:sz w:val="24"/>
                <w:szCs w:val="24"/>
              </w:rPr>
            </w:pPr>
            <w:r w:rsidRPr="00E20E83">
              <w:rPr>
                <w:rFonts w:ascii="Times New Roman" w:hAnsi="Times New Roman" w:cs="Times New Roman"/>
                <w:sz w:val="24"/>
                <w:szCs w:val="24"/>
              </w:rPr>
              <w:t>Технико-эксплуатационные показатели пассажирского автотранспорта.</w:t>
            </w:r>
          </w:p>
        </w:tc>
        <w:tc>
          <w:tcPr>
            <w:tcW w:w="99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529"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41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w:t>
            </w:r>
          </w:p>
        </w:tc>
      </w:tr>
      <w:tr w:rsidR="00BB5CAF" w:rsidRPr="00CC0861" w:rsidTr="00C43BE0">
        <w:tc>
          <w:tcPr>
            <w:tcW w:w="817" w:type="dxa"/>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3.</w:t>
            </w:r>
          </w:p>
        </w:tc>
        <w:tc>
          <w:tcPr>
            <w:tcW w:w="4820" w:type="dxa"/>
          </w:tcPr>
          <w:p w:rsidR="00BB5CAF" w:rsidRPr="00E20E83" w:rsidRDefault="00BB5CAF" w:rsidP="00C43BE0">
            <w:pPr>
              <w:pStyle w:val="ConsPlusNormal"/>
              <w:rPr>
                <w:rFonts w:ascii="Times New Roman" w:hAnsi="Times New Roman" w:cs="Times New Roman"/>
                <w:sz w:val="24"/>
                <w:szCs w:val="24"/>
              </w:rPr>
            </w:pPr>
            <w:r w:rsidRPr="00E20E83">
              <w:rPr>
                <w:rFonts w:ascii="Times New Roman" w:hAnsi="Times New Roman" w:cs="Times New Roman"/>
                <w:sz w:val="24"/>
                <w:szCs w:val="24"/>
              </w:rPr>
              <w:t>Диспетчерское руководство работой такси на линии.</w:t>
            </w:r>
          </w:p>
        </w:tc>
        <w:tc>
          <w:tcPr>
            <w:tcW w:w="99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529"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1</w:t>
            </w:r>
          </w:p>
        </w:tc>
        <w:tc>
          <w:tcPr>
            <w:tcW w:w="141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w:t>
            </w:r>
          </w:p>
        </w:tc>
      </w:tr>
      <w:tr w:rsidR="00BB5CAF" w:rsidRPr="00CC0861" w:rsidTr="00C43BE0">
        <w:tc>
          <w:tcPr>
            <w:tcW w:w="817" w:type="dxa"/>
          </w:tcPr>
          <w:p w:rsidR="00BB5CAF" w:rsidRPr="00E20E83" w:rsidRDefault="00BB5CAF" w:rsidP="00C43BE0">
            <w:pPr>
              <w:pStyle w:val="ConsPlusNormal"/>
              <w:jc w:val="center"/>
              <w:rPr>
                <w:rFonts w:ascii="Times New Roman" w:hAnsi="Times New Roman" w:cs="Times New Roman"/>
                <w:sz w:val="24"/>
              </w:rPr>
            </w:pPr>
            <w:r w:rsidRPr="00E20E83">
              <w:rPr>
                <w:rFonts w:ascii="Times New Roman" w:hAnsi="Times New Roman" w:cs="Times New Roman"/>
                <w:sz w:val="24"/>
              </w:rPr>
              <w:t>4.</w:t>
            </w:r>
          </w:p>
        </w:tc>
        <w:tc>
          <w:tcPr>
            <w:tcW w:w="4820" w:type="dxa"/>
          </w:tcPr>
          <w:p w:rsidR="00BB5CAF" w:rsidRPr="00E20E83" w:rsidRDefault="00BB5CAF" w:rsidP="00C43BE0">
            <w:pPr>
              <w:pStyle w:val="ConsPlusNormal"/>
              <w:rPr>
                <w:rFonts w:ascii="Times New Roman" w:hAnsi="Times New Roman" w:cs="Times New Roman"/>
                <w:sz w:val="24"/>
                <w:szCs w:val="24"/>
              </w:rPr>
            </w:pPr>
            <w:r w:rsidRPr="00E20E83">
              <w:rPr>
                <w:rFonts w:ascii="Times New Roman" w:hAnsi="Times New Roman" w:cs="Times New Roman"/>
                <w:sz w:val="24"/>
                <w:szCs w:val="24"/>
              </w:rPr>
              <w:t>Работа такси на линии.</w:t>
            </w:r>
          </w:p>
        </w:tc>
        <w:tc>
          <w:tcPr>
            <w:tcW w:w="99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529"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2</w:t>
            </w:r>
          </w:p>
        </w:tc>
        <w:tc>
          <w:tcPr>
            <w:tcW w:w="141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w:t>
            </w:r>
          </w:p>
        </w:tc>
      </w:tr>
      <w:tr w:rsidR="00BB5CAF" w:rsidRPr="00CC0861" w:rsidTr="00C43BE0">
        <w:tc>
          <w:tcPr>
            <w:tcW w:w="817" w:type="dxa"/>
          </w:tcPr>
          <w:p w:rsidR="00BB5CAF" w:rsidRPr="00E20E83" w:rsidRDefault="00BB5CAF" w:rsidP="00BB5CAF">
            <w:pPr>
              <w:pStyle w:val="ConsPlusNormal"/>
              <w:jc w:val="center"/>
              <w:rPr>
                <w:rFonts w:ascii="Times New Roman" w:hAnsi="Times New Roman" w:cs="Times New Roman"/>
                <w:sz w:val="24"/>
              </w:rPr>
            </w:pPr>
          </w:p>
        </w:tc>
        <w:tc>
          <w:tcPr>
            <w:tcW w:w="4820" w:type="dxa"/>
          </w:tcPr>
          <w:p w:rsidR="00BB5CAF" w:rsidRPr="00E20E83" w:rsidRDefault="00BB5CAF" w:rsidP="00BB5CAF">
            <w:pPr>
              <w:autoSpaceDE w:val="0"/>
              <w:autoSpaceDN w:val="0"/>
              <w:adjustRightInd w:val="0"/>
              <w:spacing w:after="0" w:line="240" w:lineRule="auto"/>
              <w:rPr>
                <w:rFonts w:ascii="TimesNewRomanPSMT" w:hAnsi="TimesNewRomanPSMT" w:cs="TimesNewRomanPSMT"/>
              </w:rPr>
            </w:pPr>
            <w:r w:rsidRPr="00E20E83">
              <w:rPr>
                <w:rFonts w:ascii="TimesNewRomanPSMT" w:hAnsi="TimesNewRomanPSMT" w:cs="TimesNewRomanPSMT"/>
              </w:rPr>
              <w:t>Зачетное занятие.</w:t>
            </w:r>
          </w:p>
        </w:tc>
        <w:tc>
          <w:tcPr>
            <w:tcW w:w="992" w:type="dxa"/>
          </w:tcPr>
          <w:p w:rsidR="00BB5CAF" w:rsidRPr="00E20E83" w:rsidRDefault="00BB5CAF" w:rsidP="00BB5CAF">
            <w:pPr>
              <w:autoSpaceDE w:val="0"/>
              <w:autoSpaceDN w:val="0"/>
              <w:adjustRightInd w:val="0"/>
              <w:spacing w:after="0" w:line="240" w:lineRule="auto"/>
              <w:jc w:val="center"/>
              <w:rPr>
                <w:rFonts w:ascii="TimesNewRomanPSMT" w:hAnsi="TimesNewRomanPSMT" w:cs="TimesNewRomanPSMT"/>
              </w:rPr>
            </w:pPr>
            <w:r w:rsidRPr="00E20E83">
              <w:rPr>
                <w:rFonts w:ascii="TimesNewRomanPSMT" w:hAnsi="TimesNewRomanPSMT" w:cs="TimesNewRomanPSMT"/>
              </w:rPr>
              <w:t>1</w:t>
            </w:r>
          </w:p>
        </w:tc>
        <w:tc>
          <w:tcPr>
            <w:tcW w:w="1529" w:type="dxa"/>
          </w:tcPr>
          <w:p w:rsidR="00BB5CAF" w:rsidRPr="00E20E83" w:rsidRDefault="00BB5CAF" w:rsidP="00BB5CAF">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w:t>
            </w:r>
          </w:p>
        </w:tc>
        <w:tc>
          <w:tcPr>
            <w:tcW w:w="1412" w:type="dxa"/>
          </w:tcPr>
          <w:p w:rsidR="00BB5CAF" w:rsidRPr="00E20E83" w:rsidRDefault="00BB5CAF" w:rsidP="00BB5CAF">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1</w:t>
            </w:r>
          </w:p>
        </w:tc>
      </w:tr>
      <w:tr w:rsidR="00BB5CAF" w:rsidRPr="00CC0861" w:rsidTr="00C43BE0">
        <w:tc>
          <w:tcPr>
            <w:tcW w:w="817" w:type="dxa"/>
          </w:tcPr>
          <w:p w:rsidR="00BB5CAF" w:rsidRPr="00E20E83" w:rsidRDefault="00BB5CAF" w:rsidP="00C43BE0">
            <w:pPr>
              <w:pStyle w:val="ConsPlusNormal"/>
              <w:jc w:val="center"/>
              <w:rPr>
                <w:rFonts w:ascii="Times New Roman" w:hAnsi="Times New Roman" w:cs="Times New Roman"/>
                <w:sz w:val="24"/>
              </w:rPr>
            </w:pPr>
          </w:p>
        </w:tc>
        <w:tc>
          <w:tcPr>
            <w:tcW w:w="4820" w:type="dxa"/>
          </w:tcPr>
          <w:p w:rsidR="00BB5CAF" w:rsidRPr="00E20E83" w:rsidRDefault="00BB5CAF" w:rsidP="00C43BE0">
            <w:pPr>
              <w:pStyle w:val="ConsPlusNormal"/>
              <w:rPr>
                <w:rFonts w:ascii="Times New Roman" w:hAnsi="Times New Roman" w:cs="Times New Roman"/>
                <w:sz w:val="24"/>
                <w:szCs w:val="24"/>
              </w:rPr>
            </w:pPr>
            <w:r w:rsidRPr="00E20E83">
              <w:rPr>
                <w:rFonts w:ascii="Times New Roman" w:hAnsi="Times New Roman" w:cs="Times New Roman"/>
                <w:sz w:val="24"/>
                <w:szCs w:val="24"/>
              </w:rPr>
              <w:t>Итого:</w:t>
            </w:r>
          </w:p>
        </w:tc>
        <w:tc>
          <w:tcPr>
            <w:tcW w:w="992" w:type="dxa"/>
          </w:tcPr>
          <w:p w:rsidR="00BB5CAF" w:rsidRPr="00E20E83" w:rsidRDefault="00BB5CAF" w:rsidP="00C43BE0">
            <w:pPr>
              <w:pStyle w:val="ConsPlusNormal"/>
              <w:jc w:val="center"/>
              <w:rPr>
                <w:rFonts w:ascii="Times New Roman" w:hAnsi="Times New Roman" w:cs="Times New Roman"/>
                <w:sz w:val="24"/>
                <w:szCs w:val="24"/>
              </w:rPr>
            </w:pPr>
            <w:r w:rsidRPr="00E20E83">
              <w:rPr>
                <w:rFonts w:ascii="Times New Roman" w:hAnsi="Times New Roman" w:cs="Times New Roman"/>
                <w:sz w:val="24"/>
                <w:szCs w:val="24"/>
              </w:rPr>
              <w:t>7</w:t>
            </w:r>
          </w:p>
        </w:tc>
        <w:tc>
          <w:tcPr>
            <w:tcW w:w="1529" w:type="dxa"/>
          </w:tcPr>
          <w:p w:rsidR="00BB5CAF" w:rsidRPr="00E20E83" w:rsidRDefault="00BB5CAF" w:rsidP="00C43BE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412" w:type="dxa"/>
          </w:tcPr>
          <w:p w:rsidR="00BB5CAF" w:rsidRPr="00E20E83" w:rsidRDefault="00BB5CAF" w:rsidP="00C43BE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BA76B7" w:rsidRDefault="00BA76B7" w:rsidP="00BA76B7">
      <w:pPr>
        <w:pStyle w:val="ConsPlusNormal"/>
        <w:jc w:val="both"/>
        <w:rPr>
          <w:rFonts w:ascii="Times New Roman" w:hAnsi="Times New Roman" w:cs="Times New Roman"/>
          <w:sz w:val="24"/>
          <w:szCs w:val="24"/>
        </w:rPr>
      </w:pPr>
    </w:p>
    <w:p w:rsidR="00BA76B7" w:rsidRPr="00265929" w:rsidRDefault="00BB5CA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т.1. </w:t>
      </w:r>
      <w:r w:rsidR="00BA76B7" w:rsidRPr="00265929">
        <w:rPr>
          <w:rFonts w:ascii="Times New Roman" w:hAnsi="Times New Roman" w:cs="Times New Roman"/>
          <w:sz w:val="24"/>
          <w:szCs w:val="24"/>
        </w:rPr>
        <w:t>Нормативное правовое обеспечение пассажирских перевозок автомобильным транспортом</w:t>
      </w:r>
      <w:r>
        <w:rPr>
          <w:rFonts w:ascii="Times New Roman" w:hAnsi="Times New Roman" w:cs="Times New Roman"/>
          <w:sz w:val="24"/>
          <w:szCs w:val="24"/>
        </w:rPr>
        <w:t xml:space="preserve"> – 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Г</w:t>
      </w:r>
      <w:r w:rsidR="00BA76B7" w:rsidRPr="00265929">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w:t>
      </w:r>
      <w:r w:rsidR="00BA76B7" w:rsidRPr="00265929">
        <w:rPr>
          <w:rFonts w:ascii="Times New Roman" w:hAnsi="Times New Roman" w:cs="Times New Roman"/>
          <w:sz w:val="24"/>
          <w:szCs w:val="24"/>
        </w:rPr>
        <w:lastRenderedPageBreak/>
        <w:t>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A76B7" w:rsidRPr="00265929" w:rsidRDefault="00BB5CA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т.2. </w:t>
      </w:r>
      <w:r w:rsidR="00BA76B7" w:rsidRPr="00265929">
        <w:rPr>
          <w:rFonts w:ascii="Times New Roman" w:hAnsi="Times New Roman" w:cs="Times New Roman"/>
          <w:sz w:val="24"/>
          <w:szCs w:val="24"/>
        </w:rPr>
        <w:t>Технико-эксплуатационные показатели пассажирского автотранспорта</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К</w:t>
      </w:r>
      <w:r w:rsidR="00BA76B7" w:rsidRPr="00265929">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A76B7" w:rsidRPr="00265929" w:rsidRDefault="00BB5CA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т.3. </w:t>
      </w:r>
      <w:r w:rsidR="00BA76B7" w:rsidRPr="00265929">
        <w:rPr>
          <w:rFonts w:ascii="Times New Roman" w:hAnsi="Times New Roman" w:cs="Times New Roman"/>
          <w:sz w:val="24"/>
          <w:szCs w:val="24"/>
        </w:rPr>
        <w:t>Диспетчерское руководство работой такси на линии</w:t>
      </w:r>
      <w:r>
        <w:rPr>
          <w:rFonts w:ascii="Times New Roman" w:hAnsi="Times New Roman" w:cs="Times New Roman"/>
          <w:sz w:val="24"/>
          <w:szCs w:val="24"/>
        </w:rPr>
        <w:t xml:space="preserve"> – 1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Д</w:t>
      </w:r>
      <w:r w:rsidR="00BA76B7" w:rsidRPr="00265929">
        <w:rPr>
          <w:rFonts w:ascii="Times New Roman" w:hAnsi="Times New Roman" w:cs="Times New Roman"/>
          <w:sz w:val="24"/>
          <w:szCs w:val="24"/>
        </w:rPr>
        <w:t>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BA76B7" w:rsidRDefault="00BB5CAF" w:rsidP="00BA76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т.4. </w:t>
      </w:r>
      <w:r w:rsidR="00BA76B7" w:rsidRPr="00265929">
        <w:rPr>
          <w:rFonts w:ascii="Times New Roman" w:hAnsi="Times New Roman" w:cs="Times New Roman"/>
          <w:sz w:val="24"/>
          <w:szCs w:val="24"/>
        </w:rPr>
        <w:t>Работа такси на линии</w:t>
      </w:r>
      <w:r>
        <w:rPr>
          <w:rFonts w:ascii="Times New Roman" w:hAnsi="Times New Roman" w:cs="Times New Roman"/>
          <w:sz w:val="24"/>
          <w:szCs w:val="24"/>
        </w:rPr>
        <w:t xml:space="preserve"> – 2 час.</w:t>
      </w:r>
      <w:r w:rsidR="00BA76B7" w:rsidRPr="00265929">
        <w:rPr>
          <w:rFonts w:ascii="Times New Roman" w:hAnsi="Times New Roman" w:cs="Times New Roman"/>
          <w:sz w:val="24"/>
          <w:szCs w:val="24"/>
        </w:rPr>
        <w:t xml:space="preserve"> </w:t>
      </w:r>
      <w:r>
        <w:rPr>
          <w:rFonts w:ascii="Times New Roman" w:hAnsi="Times New Roman" w:cs="Times New Roman"/>
          <w:sz w:val="24"/>
          <w:szCs w:val="24"/>
        </w:rPr>
        <w:t>О</w:t>
      </w:r>
      <w:r w:rsidR="00BA76B7" w:rsidRPr="00265929">
        <w:rPr>
          <w:rFonts w:ascii="Times New Roman" w:hAnsi="Times New Roman" w:cs="Times New Roman"/>
          <w:sz w:val="24"/>
          <w:szCs w:val="24"/>
        </w:rP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B5CAF" w:rsidRPr="00292754" w:rsidRDefault="00BB5CAF" w:rsidP="00BB5CAF">
      <w:pPr>
        <w:pStyle w:val="ConsPlusNormal"/>
        <w:ind w:firstLine="540"/>
        <w:jc w:val="both"/>
        <w:rPr>
          <w:rFonts w:ascii="Times New Roman" w:hAnsi="Times New Roman" w:cs="Times New Roman"/>
          <w:sz w:val="24"/>
          <w:szCs w:val="24"/>
        </w:rPr>
      </w:pPr>
      <w:r w:rsidRPr="0037776A">
        <w:rPr>
          <w:rFonts w:ascii="TimesNewRomanPSMT" w:hAnsi="TimesNewRomanPSMT" w:cs="TimesNewRomanPSMT"/>
          <w:sz w:val="24"/>
          <w:szCs w:val="24"/>
        </w:rPr>
        <w:t>Зачетное занятие – 1 час.</w:t>
      </w:r>
      <w:r>
        <w:rPr>
          <w:rFonts w:ascii="TimesNewRomanPSMT" w:hAnsi="TimesNewRomanPSMT" w:cs="TimesNewRomanPSMT"/>
          <w:sz w:val="24"/>
          <w:szCs w:val="24"/>
        </w:rPr>
        <w:t xml:space="preserve"> ПЗ: </w:t>
      </w:r>
      <w:r w:rsidRPr="00292754">
        <w:rPr>
          <w:rFonts w:ascii="Times New Roman" w:hAnsi="Times New Roman" w:cs="Times New Roman"/>
          <w:sz w:val="24"/>
          <w:szCs w:val="24"/>
        </w:rPr>
        <w:t>Решение тематических задач; контроль знаний.</w:t>
      </w:r>
    </w:p>
    <w:p w:rsidR="00BA76B7" w:rsidRPr="00265929" w:rsidRDefault="00BA76B7" w:rsidP="00BA76B7">
      <w:pPr>
        <w:pStyle w:val="ConsPlusNormal"/>
        <w:ind w:firstLine="540"/>
        <w:jc w:val="both"/>
        <w:rPr>
          <w:rFonts w:ascii="Times New Roman" w:hAnsi="Times New Roman" w:cs="Times New Roman"/>
          <w:sz w:val="24"/>
          <w:szCs w:val="24"/>
        </w:rPr>
      </w:pPr>
    </w:p>
    <w:p w:rsidR="00056719" w:rsidRDefault="00056719" w:rsidP="00056719">
      <w:pPr>
        <w:pStyle w:val="ConsPlusNormal"/>
        <w:jc w:val="center"/>
        <w:outlineLvl w:val="1"/>
        <w:rPr>
          <w:rFonts w:ascii="Times New Roman" w:hAnsi="Times New Roman" w:cs="Times New Roman"/>
          <w:b/>
          <w:sz w:val="24"/>
          <w:szCs w:val="24"/>
        </w:rPr>
      </w:pPr>
      <w:bookmarkStart w:id="23" w:name="Par19130"/>
      <w:bookmarkEnd w:id="23"/>
      <w:r w:rsidRPr="006D07B5">
        <w:rPr>
          <w:rFonts w:ascii="Times New Roman" w:hAnsi="Times New Roman" w:cs="Times New Roman"/>
          <w:b/>
          <w:sz w:val="24"/>
          <w:szCs w:val="24"/>
        </w:rPr>
        <w:t xml:space="preserve">IV. ПЛАНИРУЕМЫЕ РЕЗУЛЬТАТЫ ОСВОЕНИЯ </w:t>
      </w:r>
      <w:r>
        <w:rPr>
          <w:rFonts w:ascii="Times New Roman" w:hAnsi="Times New Roman" w:cs="Times New Roman"/>
          <w:b/>
          <w:sz w:val="24"/>
          <w:szCs w:val="24"/>
        </w:rPr>
        <w:t>РАБОЧЕЙ</w:t>
      </w:r>
      <w:r w:rsidRPr="006D07B5">
        <w:rPr>
          <w:rFonts w:ascii="Times New Roman" w:hAnsi="Times New Roman" w:cs="Times New Roman"/>
          <w:b/>
          <w:sz w:val="24"/>
          <w:szCs w:val="24"/>
        </w:rPr>
        <w:t xml:space="preserve"> ПРОГРАММЫ</w:t>
      </w:r>
      <w:r>
        <w:rPr>
          <w:rFonts w:ascii="Times New Roman" w:hAnsi="Times New Roman" w:cs="Times New Roman"/>
          <w:b/>
          <w:sz w:val="24"/>
          <w:szCs w:val="24"/>
        </w:rPr>
        <w:t>.</w:t>
      </w:r>
    </w:p>
    <w:p w:rsidR="00A64B7C" w:rsidRPr="006D07B5" w:rsidRDefault="00A64B7C" w:rsidP="00056719">
      <w:pPr>
        <w:pStyle w:val="ConsPlusNormal"/>
        <w:jc w:val="center"/>
        <w:outlineLvl w:val="1"/>
        <w:rPr>
          <w:rFonts w:ascii="Times New Roman" w:hAnsi="Times New Roman" w:cs="Times New Roman"/>
          <w:b/>
          <w:sz w:val="24"/>
          <w:szCs w:val="24"/>
        </w:rPr>
      </w:pP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 обучающиеся должны знать:</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Правила дорожного движения, основы законодательства в сфере дорожного движения;</w:t>
      </w:r>
    </w:p>
    <w:p w:rsidR="00056719" w:rsidRPr="00DB0268" w:rsidRDefault="00056719" w:rsidP="00056719">
      <w:pPr>
        <w:pStyle w:val="ConsPlusNormal"/>
        <w:jc w:val="both"/>
        <w:rPr>
          <w:rFonts w:ascii="Times New Roman" w:hAnsi="Times New Roman" w:cs="Times New Roman"/>
          <w:sz w:val="24"/>
          <w:szCs w:val="24"/>
        </w:rPr>
      </w:pPr>
      <w:r w:rsidRPr="00DB0268">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основы безопасного управления транспортными средствами;</w:t>
      </w:r>
    </w:p>
    <w:p w:rsidR="00056719" w:rsidRPr="00DB0268" w:rsidRDefault="00056719" w:rsidP="00056719">
      <w:pPr>
        <w:pStyle w:val="ConsPlusNormal"/>
        <w:jc w:val="both"/>
        <w:rPr>
          <w:rFonts w:ascii="Times New Roman" w:hAnsi="Times New Roman" w:cs="Times New Roman"/>
          <w:sz w:val="24"/>
          <w:szCs w:val="24"/>
        </w:rPr>
      </w:pPr>
      <w:r w:rsidRPr="00DB0268">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особенности наблюдения за дорожной обстановкой;</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способы контроля безопасной дистанции и бокового интервала;</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порядок вызова аварийных и спасательных служб;</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основы обеспечения детской пассажирской безопасности;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правовые аспекты (права, обязанности и ответственность) оказания первой помощи;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современные рекомендации по оказанию первой помощи;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методики и последовательность действий по оказанию первой помощи;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состав аптечки первой помощи (автомобильной) и правила использования ее компонен</w:t>
      </w:r>
      <w:r w:rsidRPr="00DB0268">
        <w:rPr>
          <w:rFonts w:ascii="Times New Roman" w:hAnsi="Times New Roman" w:cs="Times New Roman"/>
          <w:sz w:val="24"/>
          <w:szCs w:val="24"/>
        </w:rPr>
        <w:lastRenderedPageBreak/>
        <w:t>тов.</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В результате освоения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 обучающиеся должны уметь:</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управлять своим эмоциональным состоянием;</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выбирать безопасные скорость, дистанцию и интервал в различных условиях движения;</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использовать зеркала заднего вида при маневрировании;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056719" w:rsidRDefault="00056719" w:rsidP="00056719">
      <w:pPr>
        <w:pStyle w:val="ConsPlusNormal"/>
        <w:jc w:val="center"/>
        <w:outlineLvl w:val="1"/>
        <w:rPr>
          <w:rFonts w:ascii="Times New Roman" w:hAnsi="Times New Roman" w:cs="Times New Roman"/>
          <w:b/>
          <w:sz w:val="24"/>
          <w:szCs w:val="24"/>
        </w:rPr>
      </w:pPr>
      <w:bookmarkStart w:id="24" w:name="Par1693"/>
      <w:bookmarkEnd w:id="24"/>
    </w:p>
    <w:p w:rsidR="00056719" w:rsidRPr="006D07B5" w:rsidRDefault="00056719" w:rsidP="00056719">
      <w:pPr>
        <w:pStyle w:val="ConsPlusNormal"/>
        <w:jc w:val="center"/>
        <w:outlineLvl w:val="1"/>
        <w:rPr>
          <w:rFonts w:ascii="Times New Roman" w:hAnsi="Times New Roman" w:cs="Times New Roman"/>
          <w:b/>
          <w:sz w:val="24"/>
          <w:szCs w:val="24"/>
        </w:rPr>
      </w:pPr>
      <w:r w:rsidRPr="006D07B5">
        <w:rPr>
          <w:rFonts w:ascii="Times New Roman" w:hAnsi="Times New Roman" w:cs="Times New Roman"/>
          <w:b/>
          <w:sz w:val="24"/>
          <w:szCs w:val="24"/>
        </w:rPr>
        <w:t xml:space="preserve">V. УСЛОВИЯ РЕАЛИЗАЦИИ </w:t>
      </w:r>
      <w:r>
        <w:rPr>
          <w:rFonts w:ascii="Times New Roman" w:hAnsi="Times New Roman" w:cs="Times New Roman"/>
          <w:b/>
          <w:sz w:val="24"/>
          <w:szCs w:val="24"/>
        </w:rPr>
        <w:t>РАБОЧЕЙ</w:t>
      </w:r>
      <w:r w:rsidRPr="006D07B5">
        <w:rPr>
          <w:rFonts w:ascii="Times New Roman" w:hAnsi="Times New Roman" w:cs="Times New Roman"/>
          <w:b/>
          <w:sz w:val="24"/>
          <w:szCs w:val="24"/>
        </w:rPr>
        <w:t xml:space="preserve"> ПРОГРАММЫ</w:t>
      </w:r>
      <w:r>
        <w:rPr>
          <w:rFonts w:ascii="Times New Roman" w:hAnsi="Times New Roman" w:cs="Times New Roman"/>
          <w:b/>
          <w:sz w:val="24"/>
          <w:szCs w:val="24"/>
        </w:rPr>
        <w:t>.</w:t>
      </w:r>
    </w:p>
    <w:p w:rsidR="00056719" w:rsidRPr="00DB0268" w:rsidRDefault="00056719" w:rsidP="00056719">
      <w:pPr>
        <w:pStyle w:val="ConsPlusNormal"/>
        <w:ind w:firstLine="540"/>
        <w:jc w:val="both"/>
        <w:rPr>
          <w:rFonts w:ascii="Times New Roman" w:hAnsi="Times New Roman" w:cs="Times New Roman"/>
          <w:sz w:val="24"/>
          <w:szCs w:val="24"/>
        </w:rPr>
      </w:pPr>
      <w:bookmarkStart w:id="25" w:name="Par19163"/>
      <w:bookmarkStart w:id="26" w:name="Par19214"/>
      <w:bookmarkEnd w:id="25"/>
      <w:bookmarkEnd w:id="26"/>
      <w:r w:rsidRPr="00DB0268">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 должны обеспечивать реализацию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Наполняемость учебной группы не должна превышать 30 человек.</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r w:rsidR="00A64B7C" w:rsidRPr="00A64B7C">
        <w:rPr>
          <w:rFonts w:ascii="Times New Roman" w:hAnsi="Times New Roman" w:cs="Times New Roman"/>
          <w:noProof/>
          <w:position w:val="-28"/>
          <w:sz w:val="24"/>
          <w:szCs w:val="24"/>
        </w:rPr>
        <w:t xml:space="preserve"> </w:t>
      </w:r>
      <w:r w:rsidR="00A64B7C">
        <w:rPr>
          <w:rFonts w:ascii="Times New Roman" w:hAnsi="Times New Roman" w:cs="Times New Roman"/>
          <w:noProof/>
          <w:position w:val="-28"/>
          <w:sz w:val="24"/>
          <w:szCs w:val="24"/>
        </w:rPr>
        <w:drawing>
          <wp:inline distT="0" distB="0" distL="0" distR="0">
            <wp:extent cx="1266825" cy="4191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66825" cy="419100"/>
                    </a:xfrm>
                    <a:prstGeom prst="rect">
                      <a:avLst/>
                    </a:prstGeom>
                    <a:noFill/>
                    <a:ln w="9525">
                      <a:noFill/>
                      <a:miter lim="800000"/>
                      <a:headEnd/>
                      <a:tailEnd/>
                    </a:ln>
                  </pic:spPr>
                </pic:pic>
              </a:graphicData>
            </a:graphic>
          </wp:inline>
        </w:drawing>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где П - число необходимых помещений;</w:t>
      </w:r>
    </w:p>
    <w:p w:rsidR="00056719" w:rsidRPr="00DB0268" w:rsidRDefault="00056719" w:rsidP="00056719">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8125" cy="247650"/>
            <wp:effectExtent l="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DB0268">
        <w:rPr>
          <w:rFonts w:ascii="Times New Roman" w:hAnsi="Times New Roman" w:cs="Times New Roman"/>
          <w:sz w:val="24"/>
          <w:szCs w:val="24"/>
        </w:rPr>
        <w:t xml:space="preserve"> - расчетное учебное время полного курса теоретического обучения на одну </w:t>
      </w:r>
      <w:r w:rsidRPr="00DB0268">
        <w:rPr>
          <w:rFonts w:ascii="Times New Roman" w:hAnsi="Times New Roman" w:cs="Times New Roman"/>
          <w:sz w:val="24"/>
          <w:szCs w:val="24"/>
        </w:rPr>
        <w:lastRenderedPageBreak/>
        <w:t>группу, в часах;</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n - общее число групп;</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0,75 - постоянный коэффициент (загрузка учебного кабинета принимается равной 75%);</w:t>
      </w:r>
    </w:p>
    <w:p w:rsidR="00056719" w:rsidRPr="00DB0268" w:rsidRDefault="00056719" w:rsidP="00056719">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04800" cy="23812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DB0268">
        <w:rPr>
          <w:rFonts w:ascii="Times New Roman" w:hAnsi="Times New Roman" w:cs="Times New Roman"/>
          <w:sz w:val="24"/>
          <w:szCs w:val="24"/>
        </w:rPr>
        <w:t xml:space="preserve"> - фонд времени использования помещения в часах.</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На занятии по вождению обучающий (мастер производственного обучения</w:t>
      </w:r>
      <w:r>
        <w:rPr>
          <w:rFonts w:ascii="Times New Roman" w:hAnsi="Times New Roman" w:cs="Times New Roman"/>
          <w:sz w:val="24"/>
          <w:szCs w:val="24"/>
        </w:rPr>
        <w:t xml:space="preserve"> вождению</w:t>
      </w:r>
      <w:r w:rsidRPr="00DB0268">
        <w:rPr>
          <w:rFonts w:ascii="Times New Roman" w:hAnsi="Times New Roman" w:cs="Times New Roman"/>
          <w:sz w:val="24"/>
          <w:szCs w:val="24"/>
        </w:rPr>
        <w:t>)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56719"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w:t>
      </w:r>
    </w:p>
    <w:p w:rsidR="00056719"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w:t>
      </w:r>
      <w:r>
        <w:rPr>
          <w:rFonts w:ascii="Times New Roman" w:hAnsi="Times New Roman" w:cs="Times New Roman"/>
          <w:sz w:val="24"/>
          <w:szCs w:val="24"/>
        </w:rPr>
        <w:t xml:space="preserve"> вождению</w:t>
      </w:r>
      <w:r w:rsidRPr="00DB0268">
        <w:rPr>
          <w:rFonts w:ascii="Times New Roman" w:hAnsi="Times New Roman" w:cs="Times New Roman"/>
          <w:sz w:val="24"/>
          <w:szCs w:val="24"/>
        </w:rPr>
        <w:t xml:space="preserve">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5.3. Информационно-методические условия реализации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 включают:</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учебный план;</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календарный учебный график;</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рабочие программы учебных предметов;</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методические материалы и разработки;</w:t>
      </w:r>
    </w:p>
    <w:p w:rsidR="00056719" w:rsidRPr="00DB0268" w:rsidRDefault="00056719" w:rsidP="000567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B0268">
        <w:rPr>
          <w:rFonts w:ascii="Times New Roman" w:hAnsi="Times New Roman" w:cs="Times New Roman"/>
          <w:sz w:val="24"/>
          <w:szCs w:val="24"/>
        </w:rPr>
        <w:t>расписание занятий.</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5.4. Материально-технические условия реализации </w:t>
      </w:r>
      <w:r>
        <w:rPr>
          <w:rFonts w:ascii="Times New Roman" w:hAnsi="Times New Roman" w:cs="Times New Roman"/>
          <w:sz w:val="24"/>
          <w:szCs w:val="24"/>
        </w:rPr>
        <w:t>Рабочей</w:t>
      </w:r>
      <w:r w:rsidRPr="00DB0268">
        <w:rPr>
          <w:rFonts w:ascii="Times New Roman" w:hAnsi="Times New Roman" w:cs="Times New Roman"/>
          <w:sz w:val="24"/>
          <w:szCs w:val="24"/>
        </w:rPr>
        <w:t xml:space="preserve"> программы.</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w:t>
      </w:r>
      <w:r w:rsidRPr="00DB0268">
        <w:rPr>
          <w:rFonts w:ascii="Times New Roman" w:hAnsi="Times New Roman" w:cs="Times New Roman"/>
          <w:sz w:val="24"/>
          <w:szCs w:val="24"/>
        </w:rPr>
        <w:lastRenderedPageBreak/>
        <w:t>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Аппаратно-программный комплекс должен обеспечивать защиту персональных данных.</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056719" w:rsidRPr="00DB0268" w:rsidRDefault="00056719" w:rsidP="00056719">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28775" cy="4191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DB0268">
        <w:rPr>
          <w:rFonts w:ascii="Times New Roman" w:hAnsi="Times New Roman" w:cs="Times New Roman"/>
          <w:sz w:val="24"/>
          <w:szCs w:val="24"/>
        </w:rPr>
        <w:t>;</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где Nтс - количество автотранспортных средств;</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Т - количество часов вождения в соответствии с учебным планом;</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К - количество обучающихся в год;</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24,5 - среднее количество рабочих дней в месяц;</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12 - количество рабочих месяцев в году;</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1 - количество резервных учебных транспортных средств.</w:t>
      </w:r>
    </w:p>
    <w:p w:rsidR="00056719" w:rsidRPr="00DB0268"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56719" w:rsidRPr="00DD5AC2" w:rsidRDefault="00056719" w:rsidP="00056719">
      <w:pPr>
        <w:pStyle w:val="ConsPlusNormal"/>
        <w:ind w:firstLine="540"/>
        <w:jc w:val="both"/>
        <w:rPr>
          <w:rFonts w:ascii="Times New Roman" w:hAnsi="Times New Roman" w:cs="Times New Roman"/>
          <w:sz w:val="24"/>
          <w:szCs w:val="24"/>
        </w:rPr>
      </w:pPr>
      <w:r w:rsidRPr="00DB0268">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w:t>
      </w:r>
      <w:r w:rsidRPr="00DD5AC2">
        <w:rPr>
          <w:rFonts w:ascii="Times New Roman" w:hAnsi="Times New Roman" w:cs="Times New Roman"/>
          <w:sz w:val="24"/>
          <w:szCs w:val="24"/>
        </w:rPr>
        <w:t>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56719" w:rsidRDefault="00056719" w:rsidP="00056719">
      <w:pPr>
        <w:pStyle w:val="ConsPlusNormal"/>
        <w:jc w:val="center"/>
        <w:outlineLvl w:val="2"/>
        <w:rPr>
          <w:rFonts w:ascii="Times New Roman" w:hAnsi="Times New Roman" w:cs="Times New Roman"/>
          <w:b/>
          <w:sz w:val="24"/>
          <w:szCs w:val="24"/>
        </w:rPr>
      </w:pPr>
      <w:bookmarkStart w:id="27" w:name="Par1744"/>
      <w:bookmarkEnd w:id="27"/>
    </w:p>
    <w:p w:rsidR="00056719" w:rsidRDefault="00056719" w:rsidP="00056719">
      <w:pPr>
        <w:pStyle w:val="ConsPlusNormal"/>
        <w:jc w:val="center"/>
        <w:outlineLvl w:val="2"/>
        <w:rPr>
          <w:rFonts w:ascii="Times New Roman" w:hAnsi="Times New Roman" w:cs="Times New Roman"/>
          <w:b/>
          <w:sz w:val="24"/>
          <w:szCs w:val="24"/>
        </w:rPr>
      </w:pPr>
    </w:p>
    <w:p w:rsidR="00056719" w:rsidRDefault="00056719" w:rsidP="00056719">
      <w:pPr>
        <w:pStyle w:val="ConsPlusNormal"/>
        <w:jc w:val="center"/>
        <w:outlineLvl w:val="2"/>
        <w:rPr>
          <w:rFonts w:ascii="Times New Roman" w:hAnsi="Times New Roman" w:cs="Times New Roman"/>
          <w:b/>
          <w:sz w:val="24"/>
          <w:szCs w:val="24"/>
        </w:rPr>
      </w:pPr>
    </w:p>
    <w:p w:rsidR="00BA76B7" w:rsidRPr="00265929" w:rsidRDefault="00BA76B7" w:rsidP="006F716D">
      <w:pPr>
        <w:pStyle w:val="ConsPlusNormal"/>
        <w:jc w:val="center"/>
        <w:outlineLvl w:val="2"/>
        <w:rPr>
          <w:rFonts w:ascii="Times New Roman" w:hAnsi="Times New Roman" w:cs="Times New Roman"/>
          <w:sz w:val="24"/>
          <w:szCs w:val="24"/>
        </w:rPr>
      </w:pPr>
      <w:r w:rsidRPr="006F716D">
        <w:rPr>
          <w:rFonts w:ascii="Times New Roman" w:hAnsi="Times New Roman" w:cs="Times New Roman"/>
          <w:b/>
          <w:sz w:val="24"/>
          <w:szCs w:val="24"/>
        </w:rPr>
        <w:t>Перечень учебного оборудования</w:t>
      </w:r>
      <w:r w:rsidR="006F716D">
        <w:rPr>
          <w:rFonts w:ascii="Times New Roman" w:hAnsi="Times New Roman" w:cs="Times New Roman"/>
          <w:b/>
          <w:sz w:val="24"/>
          <w:szCs w:val="24"/>
        </w:rPr>
        <w:t>.</w:t>
      </w:r>
    </w:p>
    <w:p w:rsidR="006F716D" w:rsidRDefault="00BA76B7" w:rsidP="00BA76B7">
      <w:pPr>
        <w:pStyle w:val="ConsPlusNormal"/>
        <w:jc w:val="right"/>
        <w:rPr>
          <w:rFonts w:ascii="Times New Roman" w:hAnsi="Times New Roman" w:cs="Times New Roman"/>
          <w:sz w:val="24"/>
          <w:szCs w:val="24"/>
        </w:rPr>
      </w:pPr>
      <w:r w:rsidRPr="00265929">
        <w:rPr>
          <w:rFonts w:ascii="Times New Roman" w:hAnsi="Times New Roman" w:cs="Times New Roman"/>
          <w:sz w:val="24"/>
          <w:szCs w:val="24"/>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6"/>
        <w:gridCol w:w="1417"/>
        <w:gridCol w:w="957"/>
      </w:tblGrid>
      <w:tr w:rsidR="006F716D" w:rsidTr="00C43BE0">
        <w:tc>
          <w:tcPr>
            <w:tcW w:w="7196"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Наименование учебного оборудования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 xml:space="preserve">Единица </w:t>
            </w:r>
          </w:p>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измерения</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Количество</w:t>
            </w:r>
          </w:p>
        </w:tc>
      </w:tr>
      <w:tr w:rsidR="006F716D" w:rsidTr="00C43BE0">
        <w:tc>
          <w:tcPr>
            <w:tcW w:w="9570" w:type="dxa"/>
            <w:gridSpan w:val="3"/>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b/>
                <w:sz w:val="24"/>
                <w:szCs w:val="24"/>
              </w:rPr>
              <w:t>Оборудование и технические средства обучения:</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Тренажер</w:t>
            </w:r>
            <w:r w:rsidRPr="00DD5AC2">
              <w:rPr>
                <w:rFonts w:ascii="Times New Roman" w:hAnsi="Times New Roman" w:cs="Times New Roman"/>
                <w:sz w:val="24"/>
                <w:szCs w:val="24"/>
                <w:vertAlign w:val="superscript"/>
              </w:rPr>
              <w:t>8</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r>
              <w:rPr>
                <w:rFonts w:ascii="Times New Roman" w:hAnsi="Times New Roman" w:cs="Times New Roman"/>
                <w:sz w:val="24"/>
                <w:szCs w:val="24"/>
                <w:vertAlign w:val="superscript"/>
              </w:rPr>
              <w:t>9</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Детское удерживающее устройство</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Гибкое связующее звено (буксировочный трос)</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Тягово-сцепное устройство</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Компьютер с соответствующим программным обеспечением</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Мультимедийный проектор</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Экран (монитор, электронная доска)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 xml:space="preserve">Магнитная доска со схемой населенного пункта </w:t>
            </w:r>
            <w:r>
              <w:rPr>
                <w:rFonts w:ascii="Times New Roman" w:hAnsi="Times New Roman" w:cs="Times New Roman"/>
                <w:sz w:val="24"/>
                <w:szCs w:val="24"/>
                <w:vertAlign w:val="superscript"/>
              </w:rPr>
              <w:t>10</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комплект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9570" w:type="dxa"/>
            <w:gridSpan w:val="3"/>
          </w:tcPr>
          <w:p w:rsidR="006F716D" w:rsidRPr="00DD5AC2"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b/>
                <w:sz w:val="24"/>
                <w:szCs w:val="24"/>
              </w:rPr>
              <w:t xml:space="preserve">Учебно-наглядные пособия </w:t>
            </w:r>
            <w:r>
              <w:rPr>
                <w:rFonts w:ascii="Times New Roman" w:hAnsi="Times New Roman" w:cs="Times New Roman"/>
                <w:b/>
                <w:sz w:val="24"/>
                <w:szCs w:val="24"/>
                <w:vertAlign w:val="superscript"/>
              </w:rPr>
              <w:t>11</w:t>
            </w:r>
            <w:r>
              <w:rPr>
                <w:rFonts w:ascii="Times New Roman" w:hAnsi="Times New Roman" w:cs="Times New Roman"/>
                <w:b/>
                <w:sz w:val="24"/>
                <w:szCs w:val="24"/>
              </w:rPr>
              <w:t>:</w:t>
            </w:r>
          </w:p>
        </w:tc>
      </w:tr>
      <w:tr w:rsidR="006F716D" w:rsidRPr="006F716D" w:rsidTr="00C43BE0">
        <w:tc>
          <w:tcPr>
            <w:tcW w:w="7196" w:type="dxa"/>
          </w:tcPr>
          <w:p w:rsidR="006F716D" w:rsidRPr="006F716D" w:rsidRDefault="006F716D" w:rsidP="00C43BE0">
            <w:pPr>
              <w:pStyle w:val="ConsPlusNormal"/>
              <w:outlineLvl w:val="4"/>
              <w:rPr>
                <w:rFonts w:ascii="Times New Roman" w:hAnsi="Times New Roman" w:cs="Times New Roman"/>
                <w:sz w:val="24"/>
                <w:szCs w:val="24"/>
              </w:rPr>
            </w:pPr>
            <w:r w:rsidRPr="00CC0861">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p>
        </w:tc>
        <w:tc>
          <w:tcPr>
            <w:tcW w:w="957" w:type="dxa"/>
          </w:tcPr>
          <w:p w:rsidR="006F716D" w:rsidRPr="00CC0861" w:rsidRDefault="006F716D" w:rsidP="00C43BE0">
            <w:pPr>
              <w:pStyle w:val="ConsPlusNormal"/>
              <w:jc w:val="center"/>
              <w:rPr>
                <w:rFonts w:ascii="Times New Roman" w:hAnsi="Times New Roman" w:cs="Times New Roman"/>
                <w:sz w:val="24"/>
                <w:szCs w:val="24"/>
              </w:rPr>
            </w:pP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Классификация автомобилей</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автомобиля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Кузов автомобиля, системы пассивной безопасности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двигателя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Горюче-смазочные материалы и специальные жидкости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Схемы трансмиссии автомобилей с различными приводами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сцепления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Передняя и задняя подвески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RP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Конструкции и маркировка автомобильных шин</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тормозных систем</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системы рулевого управления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маркировка аккумуляторных батарей</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генератора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стартера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Классификация прицепов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Общее устройство прицепа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Виды подвесок, применяемых на прицепах</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Электрооборудование прицепа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Устройство узла сцепки и тягово-сцепного устройства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b/>
                <w:sz w:val="24"/>
                <w:szCs w:val="24"/>
              </w:rPr>
              <w:t>Основы управления транспортными средствами: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p>
        </w:tc>
        <w:tc>
          <w:tcPr>
            <w:tcW w:w="957" w:type="dxa"/>
          </w:tcPr>
          <w:p w:rsidR="006F716D" w:rsidRPr="00CC0861" w:rsidRDefault="006F716D" w:rsidP="00C43BE0">
            <w:pPr>
              <w:pStyle w:val="ConsPlusNormal"/>
              <w:jc w:val="center"/>
              <w:rPr>
                <w:rFonts w:ascii="Times New Roman" w:hAnsi="Times New Roman" w:cs="Times New Roman"/>
                <w:sz w:val="24"/>
                <w:szCs w:val="24"/>
              </w:rPr>
            </w:pP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Сложные дорожные условия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Виды и причины ДТП</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lastRenderedPageBreak/>
              <w:t>Типичные опасные ситуации</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Сложные метеоусловия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Движение в темное время суток</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Посадка водителя за рулем. Экипировка водителя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Способы торможения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Тормозной и остановочный путь</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Действия водителя в критических ситуациях</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Силы, действующие на транспортное средство</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Управление автомобилем в нештатных ситуациях</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rPr>
          <w:trHeight w:val="98"/>
        </w:trPr>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Профессиональная надежность водителя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rPr>
          <w:trHeight w:val="98"/>
        </w:trPr>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Влияние дорожных условий на безопасность движения</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Безопасное прохождение поворотов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Безопасность пассажиров транспортных средств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Безопасность пешеходов и велосипедистов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Типичные ошибки пешеходов</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F716D"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Типовые примеры допускаемых нарушений ПДД</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F716D" w:rsidRPr="00CC0861" w:rsidRDefault="006F716D"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F716D" w:rsidTr="00C43BE0">
        <w:tc>
          <w:tcPr>
            <w:tcW w:w="7196" w:type="dxa"/>
          </w:tcPr>
          <w:p w:rsidR="006F716D"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b/>
                <w:sz w:val="24"/>
                <w:szCs w:val="24"/>
              </w:rPr>
              <w:t>Организация и выполнение перевозок автомобильным транспортом:</w:t>
            </w:r>
          </w:p>
        </w:tc>
        <w:tc>
          <w:tcPr>
            <w:tcW w:w="1417" w:type="dxa"/>
          </w:tcPr>
          <w:p w:rsidR="006F716D" w:rsidRPr="00CC0861" w:rsidRDefault="006F716D" w:rsidP="00C43BE0">
            <w:pPr>
              <w:pStyle w:val="ConsPlusNormal"/>
              <w:jc w:val="center"/>
              <w:rPr>
                <w:rFonts w:ascii="Times New Roman" w:hAnsi="Times New Roman" w:cs="Times New Roman"/>
                <w:sz w:val="24"/>
                <w:szCs w:val="24"/>
              </w:rPr>
            </w:pPr>
          </w:p>
        </w:tc>
        <w:tc>
          <w:tcPr>
            <w:tcW w:w="957" w:type="dxa"/>
          </w:tcPr>
          <w:p w:rsidR="006F716D" w:rsidRPr="00CC0861" w:rsidRDefault="006F716D" w:rsidP="00C43BE0">
            <w:pPr>
              <w:pStyle w:val="ConsPlusNormal"/>
              <w:jc w:val="center"/>
              <w:rPr>
                <w:rFonts w:ascii="Times New Roman" w:hAnsi="Times New Roman" w:cs="Times New Roman"/>
                <w:sz w:val="24"/>
                <w:szCs w:val="24"/>
              </w:rPr>
            </w:pP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outlineLvl w:val="4"/>
              <w:rPr>
                <w:rFonts w:ascii="Times New Roman" w:hAnsi="Times New Roman" w:cs="Times New Roman"/>
                <w:sz w:val="24"/>
                <w:szCs w:val="24"/>
              </w:rPr>
            </w:pPr>
            <w:r w:rsidRPr="00CC0861">
              <w:rPr>
                <w:rFonts w:ascii="Times New Roman" w:hAnsi="Times New Roman" w:cs="Times New Roman"/>
                <w:sz w:val="24"/>
                <w:szCs w:val="24"/>
              </w:rPr>
              <w:t>Организация и выполнение пассажирских перевозок автомобильным транспортом</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p>
        </w:tc>
        <w:tc>
          <w:tcPr>
            <w:tcW w:w="957" w:type="dxa"/>
          </w:tcPr>
          <w:p w:rsidR="00687257" w:rsidRPr="00CC0861" w:rsidRDefault="00687257" w:rsidP="00C43BE0">
            <w:pPr>
              <w:pStyle w:val="ConsPlusNormal"/>
              <w:jc w:val="center"/>
              <w:rPr>
                <w:rFonts w:ascii="Times New Roman" w:hAnsi="Times New Roman" w:cs="Times New Roman"/>
                <w:sz w:val="24"/>
                <w:szCs w:val="24"/>
              </w:rPr>
            </w:pP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687257" w:rsidRDefault="00687257" w:rsidP="00C43BE0">
            <w:pPr>
              <w:pStyle w:val="ConsPlusNormal"/>
              <w:outlineLvl w:val="3"/>
              <w:rPr>
                <w:rFonts w:ascii="Times New Roman" w:hAnsi="Times New Roman" w:cs="Times New Roman"/>
                <w:b/>
                <w:sz w:val="24"/>
                <w:szCs w:val="24"/>
              </w:rPr>
            </w:pPr>
            <w:r w:rsidRPr="00687257">
              <w:rPr>
                <w:rFonts w:ascii="Times New Roman" w:hAnsi="Times New Roman" w:cs="Times New Roman"/>
                <w:b/>
                <w:sz w:val="24"/>
                <w:szCs w:val="24"/>
              </w:rPr>
              <w:t>Информационные материалы</w:t>
            </w:r>
            <w:r>
              <w:rPr>
                <w:rFonts w:ascii="Times New Roman" w:hAnsi="Times New Roman" w:cs="Times New Roman"/>
                <w:b/>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p>
        </w:tc>
        <w:tc>
          <w:tcPr>
            <w:tcW w:w="957" w:type="dxa"/>
          </w:tcPr>
          <w:p w:rsidR="00687257" w:rsidRPr="00CC0861" w:rsidRDefault="00687257" w:rsidP="00C43BE0">
            <w:pPr>
              <w:pStyle w:val="ConsPlusNormal"/>
              <w:jc w:val="center"/>
              <w:rPr>
                <w:rFonts w:ascii="Times New Roman" w:hAnsi="Times New Roman" w:cs="Times New Roman"/>
                <w:sz w:val="24"/>
                <w:szCs w:val="24"/>
              </w:rPr>
            </w:pPr>
          </w:p>
        </w:tc>
      </w:tr>
      <w:tr w:rsidR="00687257" w:rsidTr="00C43BE0">
        <w:tc>
          <w:tcPr>
            <w:tcW w:w="7196" w:type="dxa"/>
          </w:tcPr>
          <w:p w:rsidR="00687257" w:rsidRPr="00687257" w:rsidRDefault="00687257" w:rsidP="00C43BE0">
            <w:pPr>
              <w:pStyle w:val="ConsPlusNormal"/>
              <w:outlineLvl w:val="4"/>
              <w:rPr>
                <w:rFonts w:ascii="Times New Roman" w:hAnsi="Times New Roman" w:cs="Times New Roman"/>
                <w:b/>
                <w:sz w:val="24"/>
                <w:szCs w:val="24"/>
              </w:rPr>
            </w:pPr>
            <w:r w:rsidRPr="00687257">
              <w:rPr>
                <w:rFonts w:ascii="Times New Roman" w:hAnsi="Times New Roman" w:cs="Times New Roman"/>
                <w:b/>
                <w:sz w:val="24"/>
                <w:szCs w:val="24"/>
              </w:rPr>
              <w:t>Информационный стенд</w:t>
            </w:r>
            <w:r>
              <w:rPr>
                <w:rFonts w:ascii="Times New Roman" w:hAnsi="Times New Roman" w:cs="Times New Roman"/>
                <w:b/>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p>
        </w:tc>
        <w:tc>
          <w:tcPr>
            <w:tcW w:w="957" w:type="dxa"/>
          </w:tcPr>
          <w:p w:rsidR="00687257" w:rsidRPr="00CC0861" w:rsidRDefault="00687257" w:rsidP="00C43BE0">
            <w:pPr>
              <w:pStyle w:val="ConsPlusNormal"/>
              <w:jc w:val="center"/>
              <w:rPr>
                <w:rFonts w:ascii="Times New Roman" w:hAnsi="Times New Roman" w:cs="Times New Roman"/>
                <w:sz w:val="24"/>
                <w:szCs w:val="24"/>
              </w:rPr>
            </w:pP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Закон Российской Федерации от 7 февраля 1992 г. N 2300-1 "О защите прав потребителей"</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Копия лицензии с соответствующим приложением</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687257">
            <w:pPr>
              <w:pStyle w:val="ConsPlusNormal"/>
              <w:rPr>
                <w:rFonts w:ascii="Times New Roman" w:hAnsi="Times New Roman" w:cs="Times New Roman"/>
                <w:sz w:val="24"/>
                <w:szCs w:val="24"/>
              </w:rPr>
            </w:pPr>
            <w:r w:rsidRPr="00CC0861">
              <w:rPr>
                <w:rFonts w:ascii="Times New Roman" w:hAnsi="Times New Roman" w:cs="Times New Roman"/>
                <w:sz w:val="24"/>
                <w:szCs w:val="24"/>
              </w:rPr>
              <w:t xml:space="preserve">Примерная программа </w:t>
            </w:r>
            <w:r>
              <w:rPr>
                <w:rFonts w:ascii="Times New Roman" w:hAnsi="Times New Roman" w:cs="Times New Roman"/>
                <w:sz w:val="24"/>
                <w:szCs w:val="24"/>
              </w:rPr>
              <w:t>пере</w:t>
            </w:r>
            <w:r w:rsidRPr="00CC0861">
              <w:rPr>
                <w:rFonts w:ascii="Times New Roman" w:hAnsi="Times New Roman" w:cs="Times New Roman"/>
                <w:sz w:val="24"/>
                <w:szCs w:val="24"/>
              </w:rPr>
              <w:t xml:space="preserve">подготовки водителей транспортных средств категории </w:t>
            </w:r>
            <w:r>
              <w:rPr>
                <w:rFonts w:ascii="Times New Roman" w:hAnsi="Times New Roman" w:cs="Times New Roman"/>
                <w:sz w:val="24"/>
                <w:szCs w:val="24"/>
              </w:rPr>
              <w:t>«С» на категорию «В».</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687257">
            <w:pPr>
              <w:pStyle w:val="ConsPlusNormal"/>
              <w:rPr>
                <w:rFonts w:ascii="Times New Roman" w:hAnsi="Times New Roman" w:cs="Times New Roman"/>
                <w:sz w:val="24"/>
                <w:szCs w:val="24"/>
              </w:rPr>
            </w:pPr>
            <w:r w:rsidRPr="00CC0861">
              <w:rPr>
                <w:rFonts w:ascii="Times New Roman" w:hAnsi="Times New Roman" w:cs="Times New Roman"/>
                <w:sz w:val="24"/>
                <w:szCs w:val="24"/>
              </w:rPr>
              <w:t xml:space="preserve">Программа </w:t>
            </w:r>
            <w:r>
              <w:rPr>
                <w:rFonts w:ascii="Times New Roman" w:hAnsi="Times New Roman" w:cs="Times New Roman"/>
                <w:sz w:val="24"/>
                <w:szCs w:val="24"/>
              </w:rPr>
              <w:t>пере</w:t>
            </w:r>
            <w:r w:rsidRPr="00CC0861">
              <w:rPr>
                <w:rFonts w:ascii="Times New Roman" w:hAnsi="Times New Roman" w:cs="Times New Roman"/>
                <w:sz w:val="24"/>
                <w:szCs w:val="24"/>
              </w:rPr>
              <w:t xml:space="preserve">подготовки водителей транспортных средств категории </w:t>
            </w:r>
            <w:r>
              <w:rPr>
                <w:rFonts w:ascii="Times New Roman" w:hAnsi="Times New Roman" w:cs="Times New Roman"/>
                <w:sz w:val="24"/>
                <w:szCs w:val="24"/>
              </w:rPr>
              <w:t xml:space="preserve">«С» на категорию «В», </w:t>
            </w:r>
            <w:r w:rsidRPr="00CC0861">
              <w:rPr>
                <w:rFonts w:ascii="Times New Roman" w:hAnsi="Times New Roman" w:cs="Times New Roman"/>
                <w:sz w:val="24"/>
                <w:szCs w:val="24"/>
              </w:rPr>
              <w:t>согласованная с Госавтоинспекцией</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Учебный план</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Календарный учебный график (на каждую учебную группу)</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Расписание занятий (на каждую учебную группу)</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График учебного вождения (на каждую учебную группу)</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Книга жалоб и предложений</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шт.</w:t>
            </w:r>
          </w:p>
        </w:tc>
        <w:tc>
          <w:tcPr>
            <w:tcW w:w="957" w:type="dxa"/>
          </w:tcPr>
          <w:p w:rsidR="00687257" w:rsidRPr="00CC0861" w:rsidRDefault="00687257" w:rsidP="00C43BE0">
            <w:pPr>
              <w:pStyle w:val="ConsPlusNormal"/>
              <w:jc w:val="center"/>
              <w:rPr>
                <w:rFonts w:ascii="Times New Roman" w:hAnsi="Times New Roman" w:cs="Times New Roman"/>
                <w:sz w:val="24"/>
                <w:szCs w:val="24"/>
              </w:rPr>
            </w:pPr>
            <w:r w:rsidRPr="00CC0861">
              <w:rPr>
                <w:rFonts w:ascii="Times New Roman" w:hAnsi="Times New Roman" w:cs="Times New Roman"/>
                <w:sz w:val="24"/>
                <w:szCs w:val="24"/>
              </w:rPr>
              <w:t>1</w:t>
            </w:r>
          </w:p>
        </w:tc>
      </w:tr>
      <w:tr w:rsidR="00687257" w:rsidTr="00C43BE0">
        <w:tc>
          <w:tcPr>
            <w:tcW w:w="7196" w:type="dxa"/>
          </w:tcPr>
          <w:p w:rsidR="00687257" w:rsidRPr="00CC0861" w:rsidRDefault="00687257" w:rsidP="00C43BE0">
            <w:pPr>
              <w:pStyle w:val="ConsPlusNormal"/>
              <w:rPr>
                <w:rFonts w:ascii="Times New Roman" w:hAnsi="Times New Roman" w:cs="Times New Roman"/>
                <w:sz w:val="24"/>
                <w:szCs w:val="24"/>
              </w:rPr>
            </w:pPr>
            <w:r w:rsidRPr="00CC0861">
              <w:rPr>
                <w:rFonts w:ascii="Times New Roman" w:hAnsi="Times New Roman" w:cs="Times New Roman"/>
                <w:sz w:val="24"/>
                <w:szCs w:val="24"/>
              </w:rPr>
              <w:t>Адрес официального сайта в сети "Интернет"</w:t>
            </w:r>
            <w:r>
              <w:rPr>
                <w:rFonts w:ascii="Times New Roman" w:hAnsi="Times New Roman" w:cs="Times New Roman"/>
                <w:sz w:val="24"/>
                <w:szCs w:val="24"/>
              </w:rPr>
              <w:t>.</w:t>
            </w:r>
          </w:p>
        </w:tc>
        <w:tc>
          <w:tcPr>
            <w:tcW w:w="1417" w:type="dxa"/>
          </w:tcPr>
          <w:p w:rsidR="00687257" w:rsidRPr="00CC0861" w:rsidRDefault="00687257" w:rsidP="00C43BE0">
            <w:pPr>
              <w:pStyle w:val="ConsPlusNormal"/>
              <w:jc w:val="center"/>
              <w:rPr>
                <w:rFonts w:ascii="Times New Roman" w:hAnsi="Times New Roman" w:cs="Times New Roman"/>
                <w:sz w:val="24"/>
                <w:szCs w:val="24"/>
              </w:rPr>
            </w:pPr>
          </w:p>
        </w:tc>
        <w:tc>
          <w:tcPr>
            <w:tcW w:w="957" w:type="dxa"/>
          </w:tcPr>
          <w:p w:rsidR="00687257" w:rsidRPr="00CC0861" w:rsidRDefault="00687257" w:rsidP="00C43BE0">
            <w:pPr>
              <w:pStyle w:val="ConsPlusNormal"/>
              <w:jc w:val="center"/>
              <w:rPr>
                <w:rFonts w:ascii="Times New Roman" w:hAnsi="Times New Roman" w:cs="Times New Roman"/>
                <w:sz w:val="24"/>
                <w:szCs w:val="24"/>
              </w:rPr>
            </w:pPr>
          </w:p>
        </w:tc>
      </w:tr>
    </w:tbl>
    <w:p w:rsidR="00BA76B7" w:rsidRPr="00265929" w:rsidRDefault="00BA76B7" w:rsidP="00BA76B7">
      <w:pPr>
        <w:pStyle w:val="ConsPlusNormal"/>
        <w:jc w:val="both"/>
        <w:rPr>
          <w:rFonts w:ascii="Times New Roman" w:hAnsi="Times New Roman" w:cs="Times New Roman"/>
          <w:sz w:val="24"/>
          <w:szCs w:val="24"/>
        </w:rPr>
      </w:pP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w:t>
      </w:r>
      <w:r w:rsidRPr="00265929">
        <w:rPr>
          <w:rFonts w:ascii="Times New Roman" w:hAnsi="Times New Roman" w:cs="Times New Roman"/>
          <w:sz w:val="24"/>
          <w:szCs w:val="24"/>
        </w:rPr>
        <w:lastRenderedPageBreak/>
        <w:t>пользуемых в процессе обучения.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687257">
        <w:rPr>
          <w:rFonts w:ascii="Times New Roman" w:hAnsi="Times New Roman" w:cs="Times New Roman"/>
          <w:sz w:val="24"/>
          <w:szCs w:val="24"/>
          <w:vertAlign w:val="superscript"/>
        </w:rPr>
        <w:t>12</w:t>
      </w:r>
      <w:r w:rsidRPr="00265929">
        <w:rPr>
          <w:rFonts w:ascii="Times New Roman" w:hAnsi="Times New Roman" w:cs="Times New Roman"/>
          <w:sz w:val="24"/>
          <w:szCs w:val="24"/>
        </w:rPr>
        <w:t>, что соответствует влажному асфальтобетонному покрытию.</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 xml:space="preserve">В целях реализации </w:t>
      </w:r>
      <w:r w:rsidR="00687257">
        <w:rPr>
          <w:rFonts w:ascii="Times New Roman" w:hAnsi="Times New Roman" w:cs="Times New Roman"/>
          <w:sz w:val="24"/>
          <w:szCs w:val="24"/>
        </w:rPr>
        <w:t>Рабочей</w:t>
      </w:r>
      <w:r w:rsidRPr="00265929">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r w:rsidR="00687257">
        <w:rPr>
          <w:rFonts w:ascii="Times New Roman" w:hAnsi="Times New Roman" w:cs="Times New Roman"/>
          <w:sz w:val="24"/>
          <w:szCs w:val="24"/>
          <w:vertAlign w:val="superscript"/>
        </w:rPr>
        <w:t>13</w:t>
      </w:r>
      <w:r w:rsidRPr="00265929">
        <w:rPr>
          <w:rFonts w:ascii="Times New Roman" w:hAnsi="Times New Roman" w:cs="Times New Roman"/>
          <w:sz w:val="24"/>
          <w:szCs w:val="24"/>
        </w:rPr>
        <w:t>.</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w:t>
      </w:r>
      <w:r w:rsidRPr="00265929">
        <w:rPr>
          <w:rFonts w:ascii="Times New Roman" w:hAnsi="Times New Roman" w:cs="Times New Roman"/>
          <w:sz w:val="24"/>
          <w:szCs w:val="24"/>
        </w:rPr>
        <w:lastRenderedPageBreak/>
        <w:t>зации в информационно-телекоммуникационной сети "Интернет".</w:t>
      </w:r>
    </w:p>
    <w:p w:rsidR="00BA76B7" w:rsidRPr="00687257" w:rsidRDefault="00BA76B7" w:rsidP="00BA76B7">
      <w:pPr>
        <w:pStyle w:val="ConsPlusNormal"/>
        <w:jc w:val="center"/>
        <w:outlineLvl w:val="1"/>
        <w:rPr>
          <w:rFonts w:ascii="Times New Roman" w:hAnsi="Times New Roman" w:cs="Times New Roman"/>
          <w:b/>
          <w:sz w:val="24"/>
          <w:szCs w:val="24"/>
        </w:rPr>
      </w:pPr>
      <w:bookmarkStart w:id="28" w:name="Par19460"/>
      <w:bookmarkEnd w:id="28"/>
      <w:r w:rsidRPr="00687257">
        <w:rPr>
          <w:rFonts w:ascii="Times New Roman" w:hAnsi="Times New Roman" w:cs="Times New Roman"/>
          <w:b/>
          <w:sz w:val="24"/>
          <w:szCs w:val="24"/>
        </w:rPr>
        <w:t xml:space="preserve">VI. СИСТЕМА ОЦЕНКИ РЕЗУЛЬТАТОВ ОСВОЕНИЯ </w:t>
      </w:r>
      <w:r w:rsidR="00687257">
        <w:rPr>
          <w:rFonts w:ascii="Times New Roman" w:hAnsi="Times New Roman" w:cs="Times New Roman"/>
          <w:b/>
          <w:sz w:val="24"/>
          <w:szCs w:val="24"/>
        </w:rPr>
        <w:t>РАБОЧЕЙ</w:t>
      </w:r>
      <w:r w:rsidRPr="00687257">
        <w:rPr>
          <w:rFonts w:ascii="Times New Roman" w:hAnsi="Times New Roman" w:cs="Times New Roman"/>
          <w:b/>
          <w:sz w:val="24"/>
          <w:szCs w:val="24"/>
        </w:rPr>
        <w:t xml:space="preserve"> ПРОГРАММЫ</w:t>
      </w:r>
      <w:r w:rsidR="00687257">
        <w:rPr>
          <w:rFonts w:ascii="Times New Roman" w:hAnsi="Times New Roman" w:cs="Times New Roman"/>
          <w:b/>
          <w:sz w:val="24"/>
          <w:szCs w:val="24"/>
        </w:rPr>
        <w:t>.</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r w:rsidR="00687257">
        <w:rPr>
          <w:rFonts w:ascii="Times New Roman" w:hAnsi="Times New Roman" w:cs="Times New Roman"/>
          <w:sz w:val="24"/>
          <w:szCs w:val="24"/>
          <w:vertAlign w:val="superscript"/>
        </w:rPr>
        <w:t>14</w:t>
      </w:r>
      <w:r w:rsidRPr="00265929">
        <w:rPr>
          <w:rFonts w:ascii="Times New Roman" w:hAnsi="Times New Roman" w:cs="Times New Roman"/>
          <w:sz w:val="24"/>
          <w:szCs w:val="24"/>
        </w:rPr>
        <w:t>.</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"Основы управления транспортными средствами категории "B";</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"Организация и выполнение пассажирских перевозок автомобильным транспортом".</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687257">
        <w:rPr>
          <w:rFonts w:ascii="Times New Roman" w:hAnsi="Times New Roman" w:cs="Times New Roman"/>
          <w:sz w:val="24"/>
          <w:szCs w:val="24"/>
          <w:vertAlign w:val="superscript"/>
        </w:rPr>
        <w:t>15</w:t>
      </w:r>
      <w:r w:rsidRPr="00265929">
        <w:rPr>
          <w:rFonts w:ascii="Times New Roman" w:hAnsi="Times New Roman" w:cs="Times New Roman"/>
          <w:sz w:val="24"/>
          <w:szCs w:val="24"/>
        </w:rPr>
        <w:t>.</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A76B7" w:rsidRPr="00265929" w:rsidRDefault="00BA76B7" w:rsidP="00BA76B7">
      <w:pPr>
        <w:pStyle w:val="ConsPlusNormal"/>
        <w:ind w:firstLine="540"/>
        <w:jc w:val="both"/>
        <w:rPr>
          <w:rFonts w:ascii="Times New Roman" w:hAnsi="Times New Roman" w:cs="Times New Roman"/>
          <w:sz w:val="24"/>
          <w:szCs w:val="24"/>
        </w:rPr>
      </w:pPr>
    </w:p>
    <w:p w:rsidR="00BA76B7" w:rsidRPr="005D2072" w:rsidRDefault="00BA76B7" w:rsidP="00BA76B7">
      <w:pPr>
        <w:pStyle w:val="ConsPlusNormal"/>
        <w:jc w:val="center"/>
        <w:outlineLvl w:val="1"/>
        <w:rPr>
          <w:rFonts w:ascii="Times New Roman" w:hAnsi="Times New Roman" w:cs="Times New Roman"/>
          <w:b/>
          <w:sz w:val="24"/>
          <w:szCs w:val="24"/>
        </w:rPr>
      </w:pPr>
      <w:bookmarkStart w:id="29" w:name="Par19482"/>
      <w:bookmarkEnd w:id="29"/>
      <w:r w:rsidRPr="005D2072">
        <w:rPr>
          <w:rFonts w:ascii="Times New Roman" w:hAnsi="Times New Roman" w:cs="Times New Roman"/>
          <w:b/>
          <w:sz w:val="24"/>
          <w:szCs w:val="24"/>
        </w:rPr>
        <w:t>VII. УЧЕБНО-МЕТОДИЧЕСКИЕ МАТЕРИАЛЫ, ОБЕСПЕЧИВАЮЩИЕ</w:t>
      </w:r>
    </w:p>
    <w:p w:rsidR="00BA76B7" w:rsidRPr="005D2072" w:rsidRDefault="00BA76B7" w:rsidP="00BA76B7">
      <w:pPr>
        <w:pStyle w:val="ConsPlusNormal"/>
        <w:jc w:val="center"/>
        <w:rPr>
          <w:rFonts w:ascii="Times New Roman" w:hAnsi="Times New Roman" w:cs="Times New Roman"/>
          <w:b/>
          <w:sz w:val="24"/>
          <w:szCs w:val="24"/>
        </w:rPr>
      </w:pPr>
      <w:r w:rsidRPr="005D2072">
        <w:rPr>
          <w:rFonts w:ascii="Times New Roman" w:hAnsi="Times New Roman" w:cs="Times New Roman"/>
          <w:b/>
          <w:sz w:val="24"/>
          <w:szCs w:val="24"/>
        </w:rPr>
        <w:t xml:space="preserve">РЕАЛИЗАЦИЮ </w:t>
      </w:r>
      <w:r w:rsidR="005D2072" w:rsidRPr="005D2072">
        <w:rPr>
          <w:rFonts w:ascii="Times New Roman" w:hAnsi="Times New Roman" w:cs="Times New Roman"/>
          <w:b/>
          <w:sz w:val="24"/>
          <w:szCs w:val="24"/>
        </w:rPr>
        <w:t>РАБОЧЕЙ</w:t>
      </w:r>
      <w:r w:rsidRPr="005D2072">
        <w:rPr>
          <w:rFonts w:ascii="Times New Roman" w:hAnsi="Times New Roman" w:cs="Times New Roman"/>
          <w:b/>
          <w:sz w:val="24"/>
          <w:szCs w:val="24"/>
        </w:rPr>
        <w:t xml:space="preserve"> ПРОГРАММЫ</w:t>
      </w:r>
      <w:r w:rsidR="005D2072" w:rsidRPr="005D2072">
        <w:rPr>
          <w:rFonts w:ascii="Times New Roman" w:hAnsi="Times New Roman" w:cs="Times New Roman"/>
          <w:b/>
          <w:sz w:val="24"/>
          <w:szCs w:val="24"/>
        </w:rPr>
        <w:t>.</w:t>
      </w:r>
    </w:p>
    <w:p w:rsidR="00BA76B7" w:rsidRPr="00265929" w:rsidRDefault="00BA76B7" w:rsidP="00BA76B7">
      <w:pPr>
        <w:pStyle w:val="ConsPlusNormal"/>
        <w:ind w:firstLine="540"/>
        <w:jc w:val="both"/>
        <w:rPr>
          <w:rFonts w:ascii="Times New Roman" w:hAnsi="Times New Roman" w:cs="Times New Roman"/>
          <w:sz w:val="24"/>
          <w:szCs w:val="24"/>
        </w:rPr>
      </w:pPr>
      <w:r w:rsidRPr="00265929">
        <w:rPr>
          <w:rFonts w:ascii="Times New Roman" w:hAnsi="Times New Roman" w:cs="Times New Roman"/>
          <w:sz w:val="24"/>
          <w:szCs w:val="24"/>
        </w:rPr>
        <w:t>Учебно-методические материалы представлены:</w:t>
      </w:r>
    </w:p>
    <w:p w:rsidR="00BA76B7" w:rsidRPr="00265929" w:rsidRDefault="005D2072" w:rsidP="005D2072">
      <w:pPr>
        <w:pStyle w:val="ConsPlusNormal"/>
        <w:jc w:val="both"/>
        <w:rPr>
          <w:rFonts w:ascii="Times New Roman" w:hAnsi="Times New Roman" w:cs="Times New Roman"/>
          <w:sz w:val="24"/>
          <w:szCs w:val="24"/>
        </w:rPr>
      </w:pPr>
      <w:r>
        <w:rPr>
          <w:rFonts w:ascii="Times New Roman" w:hAnsi="Times New Roman" w:cs="Times New Roman"/>
          <w:sz w:val="24"/>
          <w:szCs w:val="24"/>
        </w:rPr>
        <w:t>- рабочей</w:t>
      </w:r>
      <w:r w:rsidR="00BA76B7" w:rsidRPr="00265929">
        <w:rPr>
          <w:rFonts w:ascii="Times New Roman" w:hAnsi="Times New Roman" w:cs="Times New Roman"/>
          <w:sz w:val="24"/>
          <w:szCs w:val="24"/>
        </w:rPr>
        <w:t xml:space="preserve"> программой переподготовки водителей транспортных средств категории "C" на категорию "B", утвержденной в установленном порядке;</w:t>
      </w:r>
    </w:p>
    <w:p w:rsidR="00BA76B7" w:rsidRPr="00265929" w:rsidRDefault="005D2072" w:rsidP="005D20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76B7" w:rsidRPr="00265929">
        <w:rPr>
          <w:rFonts w:ascii="Times New Roman" w:hAnsi="Times New Roman" w:cs="Times New Roman"/>
          <w:sz w:val="24"/>
          <w:szCs w:val="24"/>
        </w:rPr>
        <w:t>программой переподготовки водителей транспортных средств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BA76B7" w:rsidRPr="00265929" w:rsidRDefault="005D2072" w:rsidP="005D20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76B7" w:rsidRPr="00265929">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A76B7" w:rsidRPr="00265929" w:rsidRDefault="005D2072" w:rsidP="005D20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76B7" w:rsidRPr="00265929">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A76B7" w:rsidRDefault="00BA76B7" w:rsidP="00BA76B7">
      <w:pPr>
        <w:pStyle w:val="ConsPlusNormal"/>
        <w:jc w:val="both"/>
        <w:rPr>
          <w:rFonts w:ascii="Times New Roman" w:hAnsi="Times New Roman" w:cs="Times New Roman"/>
          <w:sz w:val="24"/>
          <w:szCs w:val="24"/>
        </w:rPr>
      </w:pPr>
    </w:p>
    <w:p w:rsidR="007A16B5" w:rsidRDefault="007A16B5" w:rsidP="00BA76B7">
      <w:pPr>
        <w:pStyle w:val="ConsPlusNormal"/>
        <w:jc w:val="both"/>
        <w:rPr>
          <w:rFonts w:ascii="Times New Roman" w:hAnsi="Times New Roman" w:cs="Times New Roman"/>
          <w:sz w:val="24"/>
          <w:szCs w:val="24"/>
        </w:rPr>
      </w:pPr>
    </w:p>
    <w:p w:rsidR="007A16B5" w:rsidRDefault="007A16B5" w:rsidP="00BA76B7">
      <w:pPr>
        <w:pStyle w:val="ConsPlusNormal"/>
        <w:jc w:val="both"/>
        <w:rPr>
          <w:rFonts w:ascii="Times New Roman" w:hAnsi="Times New Roman" w:cs="Times New Roman"/>
          <w:sz w:val="24"/>
          <w:szCs w:val="24"/>
        </w:rPr>
      </w:pPr>
    </w:p>
    <w:p w:rsidR="007A16B5" w:rsidRDefault="007A16B5" w:rsidP="00BA76B7">
      <w:pPr>
        <w:pStyle w:val="ConsPlusNormal"/>
        <w:jc w:val="both"/>
        <w:rPr>
          <w:rFonts w:ascii="Times New Roman" w:hAnsi="Times New Roman" w:cs="Times New Roman"/>
          <w:sz w:val="24"/>
          <w:szCs w:val="24"/>
        </w:rPr>
      </w:pPr>
    </w:p>
    <w:p w:rsidR="007A16B5" w:rsidRPr="00265929" w:rsidRDefault="007A16B5" w:rsidP="00BA76B7">
      <w:pPr>
        <w:pStyle w:val="ConsPlusNormal"/>
        <w:jc w:val="both"/>
        <w:rPr>
          <w:rFonts w:ascii="Times New Roman" w:hAnsi="Times New Roman" w:cs="Times New Roman"/>
          <w:sz w:val="24"/>
          <w:szCs w:val="24"/>
        </w:rPr>
      </w:pPr>
    </w:p>
    <w:p w:rsidR="001D3D2C" w:rsidRPr="007A16B5" w:rsidRDefault="001D3D2C" w:rsidP="001D3D2C">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rPr>
        <w:t>--------------------------------</w:t>
      </w:r>
    </w:p>
    <w:p w:rsidR="001D3D2C" w:rsidRPr="007A16B5" w:rsidRDefault="001D3D2C" w:rsidP="001D3D2C">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w:t>
      </w:r>
      <w:r w:rsidRPr="007A16B5">
        <w:rPr>
          <w:rFonts w:ascii="Times New Roman" w:hAnsi="Times New Roman" w:cs="Times New Roman"/>
          <w:i/>
          <w:sz w:val="23"/>
          <w:szCs w:val="23"/>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868EE" w:rsidRPr="007A16B5" w:rsidRDefault="006868EE" w:rsidP="006868EE">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2</w:t>
      </w:r>
      <w:r w:rsidRPr="007A16B5">
        <w:rPr>
          <w:rFonts w:ascii="Times New Roman" w:hAnsi="Times New Roman" w:cs="Times New Roman"/>
          <w:i/>
          <w:sz w:val="23"/>
          <w:szCs w:val="23"/>
        </w:rPr>
        <w:t xml:space="preserve">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4755FC" w:rsidRPr="007A16B5" w:rsidRDefault="004755FC" w:rsidP="004755FC">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3</w:t>
      </w:r>
      <w:r w:rsidRPr="007A16B5">
        <w:rPr>
          <w:rFonts w:ascii="Times New Roman" w:hAnsi="Times New Roman" w:cs="Times New Roman"/>
          <w:i/>
          <w:sz w:val="23"/>
          <w:szCs w:val="23"/>
        </w:rPr>
        <w:t xml:space="preserve"> Обучение проводится на учебном транспортном средстве и (или) тренажере.</w:t>
      </w:r>
    </w:p>
    <w:p w:rsidR="004755FC" w:rsidRPr="007A16B5" w:rsidRDefault="004755FC" w:rsidP="004755FC">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4</w:t>
      </w:r>
      <w:r w:rsidRPr="007A16B5">
        <w:rPr>
          <w:rFonts w:ascii="Times New Roman" w:hAnsi="Times New Roman" w:cs="Times New Roman"/>
          <w:i/>
          <w:sz w:val="23"/>
          <w:szCs w:val="23"/>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755FC" w:rsidRPr="007A16B5" w:rsidRDefault="004755FC" w:rsidP="004755FC">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5</w:t>
      </w:r>
      <w:r w:rsidRPr="007A16B5">
        <w:rPr>
          <w:rFonts w:ascii="Times New Roman" w:hAnsi="Times New Roman" w:cs="Times New Roman"/>
          <w:i/>
          <w:sz w:val="23"/>
          <w:szCs w:val="23"/>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31FA0" w:rsidRPr="007A16B5" w:rsidRDefault="00B31FA0" w:rsidP="00B31FA0">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6</w:t>
      </w:r>
      <w:r w:rsidRPr="007A16B5">
        <w:rPr>
          <w:rFonts w:ascii="Times New Roman" w:hAnsi="Times New Roman" w:cs="Times New Roman"/>
          <w:i/>
          <w:sz w:val="23"/>
          <w:szCs w:val="23"/>
        </w:rP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31FA0" w:rsidRPr="007A16B5" w:rsidRDefault="00B31FA0" w:rsidP="00B31FA0">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7</w:t>
      </w:r>
      <w:r w:rsidRPr="007A16B5">
        <w:rPr>
          <w:rFonts w:ascii="Times New Roman" w:hAnsi="Times New Roman" w:cs="Times New Roman"/>
          <w:i/>
          <w:sz w:val="23"/>
          <w:szCs w:val="23"/>
        </w:rP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8</w:t>
      </w:r>
      <w:r w:rsidRPr="007A16B5">
        <w:rPr>
          <w:rFonts w:ascii="Times New Roman" w:hAnsi="Times New Roman" w:cs="Times New Roman"/>
          <w:i/>
          <w:sz w:val="23"/>
          <w:szCs w:val="23"/>
        </w:rPr>
        <w:t xml:space="preserve"> В качестве тренажера может использоваться учебное транспортное средство.</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9</w:t>
      </w:r>
      <w:r w:rsidRPr="007A16B5">
        <w:rPr>
          <w:rFonts w:ascii="Times New Roman" w:hAnsi="Times New Roman" w:cs="Times New Roman"/>
          <w:i/>
          <w:sz w:val="23"/>
          <w:szCs w:val="23"/>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10</w:t>
      </w:r>
      <w:r w:rsidRPr="007A16B5">
        <w:rPr>
          <w:rFonts w:ascii="Times New Roman" w:hAnsi="Times New Roman" w:cs="Times New Roman"/>
          <w:i/>
          <w:sz w:val="23"/>
          <w:szCs w:val="23"/>
        </w:rPr>
        <w:t xml:space="preserve"> Магнитная доска со схемой населенного пункта может быть заменена соответствующим электронным учебным пособием.</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11</w:t>
      </w:r>
      <w:r w:rsidRPr="007A16B5">
        <w:rPr>
          <w:rFonts w:ascii="Times New Roman" w:hAnsi="Times New Roman" w:cs="Times New Roman"/>
          <w:i/>
          <w:sz w:val="23"/>
          <w:szCs w:val="23"/>
        </w:rPr>
        <w:t xml:space="preserve">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12</w:t>
      </w:r>
      <w:r w:rsidRPr="007A16B5">
        <w:rPr>
          <w:rFonts w:ascii="Times New Roman" w:hAnsi="Times New Roman" w:cs="Times New Roman"/>
          <w:i/>
          <w:sz w:val="23"/>
          <w:szCs w:val="23"/>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13</w:t>
      </w:r>
      <w:r w:rsidRPr="007A16B5">
        <w:rPr>
          <w:rFonts w:ascii="Times New Roman" w:hAnsi="Times New Roman" w:cs="Times New Roman"/>
          <w:i/>
          <w:sz w:val="23"/>
          <w:szCs w:val="23"/>
        </w:rPr>
        <w:t xml:space="preserve">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14</w:t>
      </w:r>
      <w:r w:rsidRPr="007A16B5">
        <w:rPr>
          <w:rFonts w:ascii="Times New Roman" w:hAnsi="Times New Roman" w:cs="Times New Roman"/>
          <w:i/>
          <w:sz w:val="23"/>
          <w:szCs w:val="23"/>
        </w:rPr>
        <w:t xml:space="preserve"> Статья 74 Федерального закона от 29 декабря 2012 г. N 273-ФЗ "Об образовании в Российской Федерации".</w:t>
      </w:r>
    </w:p>
    <w:p w:rsidR="00687257" w:rsidRPr="007A16B5" w:rsidRDefault="00687257" w:rsidP="00687257">
      <w:pPr>
        <w:pStyle w:val="ConsPlusNormal"/>
        <w:ind w:firstLine="540"/>
        <w:jc w:val="both"/>
        <w:rPr>
          <w:rFonts w:ascii="Times New Roman" w:hAnsi="Times New Roman" w:cs="Times New Roman"/>
          <w:i/>
          <w:sz w:val="23"/>
          <w:szCs w:val="23"/>
        </w:rPr>
      </w:pPr>
      <w:r w:rsidRPr="007A16B5">
        <w:rPr>
          <w:rFonts w:ascii="Times New Roman" w:hAnsi="Times New Roman" w:cs="Times New Roman"/>
          <w:i/>
          <w:sz w:val="23"/>
          <w:szCs w:val="23"/>
          <w:vertAlign w:val="superscript"/>
        </w:rPr>
        <w:t>15</w:t>
      </w:r>
      <w:r w:rsidRPr="007A16B5">
        <w:rPr>
          <w:rFonts w:ascii="Times New Roman" w:hAnsi="Times New Roman" w:cs="Times New Roman"/>
          <w:i/>
          <w:sz w:val="23"/>
          <w:szCs w:val="23"/>
        </w:rPr>
        <w:t xml:space="preserve"> Статья 60 Федерального закона от 29 декабря 2012 г. N 273-ФЗ "Об образовании в Российской Федерации".</w:t>
      </w:r>
    </w:p>
    <w:p w:rsidR="00BA76B7" w:rsidRPr="004755FC" w:rsidRDefault="00BA76B7" w:rsidP="00BA76B7">
      <w:pPr>
        <w:rPr>
          <w:rFonts w:ascii="Times New Roman" w:hAnsi="Times New Roman" w:cs="Times New Roman"/>
          <w:i/>
          <w:sz w:val="24"/>
          <w:szCs w:val="24"/>
        </w:rPr>
      </w:pPr>
    </w:p>
    <w:p w:rsidR="005D2072" w:rsidRPr="00AA4333" w:rsidRDefault="005D2072" w:rsidP="005D2072">
      <w:pPr>
        <w:pStyle w:val="ConsPlusNormal"/>
        <w:jc w:val="center"/>
        <w:rPr>
          <w:rFonts w:ascii="Times New Roman" w:hAnsi="Times New Roman" w:cs="Times New Roman"/>
          <w:sz w:val="24"/>
        </w:rPr>
      </w:pPr>
      <w:r w:rsidRPr="00A0161E">
        <w:rPr>
          <w:rFonts w:ascii="Times New Roman" w:hAnsi="Times New Roman" w:cs="Times New Roman"/>
          <w:b/>
          <w:sz w:val="24"/>
        </w:rPr>
        <w:lastRenderedPageBreak/>
        <w:t>СОДЕРЖАНИЕ</w:t>
      </w:r>
      <w:r w:rsidRPr="00A0161E">
        <w:rPr>
          <w:rFonts w:ascii="Times New Roman" w:hAnsi="Times New Roman" w:cs="Times New Roman"/>
          <w:sz w:val="24"/>
        </w:rPr>
        <w:t>.</w:t>
      </w:r>
    </w:p>
    <w:p w:rsidR="005D2072" w:rsidRPr="004C3721" w:rsidRDefault="005D2072" w:rsidP="005D2072">
      <w:pPr>
        <w:pStyle w:val="ConsPlusNormal"/>
        <w:jc w:val="center"/>
        <w:rPr>
          <w:rFonts w:ascii="Times New Roman" w:hAnsi="Times New Roman" w:cs="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82"/>
      </w:tblGrid>
      <w:tr w:rsidR="005D2072" w:rsidTr="00C43BE0">
        <w:tc>
          <w:tcPr>
            <w:tcW w:w="8188" w:type="dxa"/>
          </w:tcPr>
          <w:p w:rsidR="005D2072" w:rsidRPr="00B6186B" w:rsidRDefault="005D2072" w:rsidP="00C43BE0">
            <w:pPr>
              <w:pStyle w:val="ConsPlusNormal"/>
              <w:jc w:val="center"/>
              <w:outlineLvl w:val="1"/>
              <w:rPr>
                <w:rFonts w:ascii="Times New Roman" w:hAnsi="Times New Roman" w:cs="Times New Roman"/>
                <w:sz w:val="24"/>
                <w:szCs w:val="24"/>
              </w:rPr>
            </w:pPr>
            <w:r w:rsidRPr="00B6186B">
              <w:rPr>
                <w:rFonts w:ascii="Times New Roman" w:hAnsi="Times New Roman" w:cs="Times New Roman"/>
                <w:sz w:val="24"/>
                <w:szCs w:val="24"/>
              </w:rPr>
              <w:t xml:space="preserve">Наименование </w:t>
            </w:r>
          </w:p>
        </w:tc>
        <w:tc>
          <w:tcPr>
            <w:tcW w:w="1382" w:type="dxa"/>
          </w:tcPr>
          <w:p w:rsidR="005D2072" w:rsidRPr="00B6186B" w:rsidRDefault="005D2072" w:rsidP="00C43BE0">
            <w:pPr>
              <w:pStyle w:val="ConsPlusNormal"/>
              <w:jc w:val="center"/>
              <w:outlineLvl w:val="1"/>
              <w:rPr>
                <w:rFonts w:ascii="Times New Roman" w:hAnsi="Times New Roman" w:cs="Times New Roman"/>
                <w:sz w:val="24"/>
                <w:szCs w:val="24"/>
              </w:rPr>
            </w:pPr>
            <w:r w:rsidRPr="00B6186B">
              <w:rPr>
                <w:rFonts w:ascii="Times New Roman" w:hAnsi="Times New Roman" w:cs="Times New Roman"/>
                <w:sz w:val="24"/>
                <w:szCs w:val="24"/>
              </w:rPr>
              <w:t>Стр.</w:t>
            </w:r>
          </w:p>
        </w:tc>
      </w:tr>
      <w:tr w:rsidR="005D2072" w:rsidTr="00C43BE0">
        <w:tc>
          <w:tcPr>
            <w:tcW w:w="8188" w:type="dxa"/>
          </w:tcPr>
          <w:p w:rsidR="005D2072" w:rsidRPr="00B6186B" w:rsidRDefault="005D2072" w:rsidP="00C43BE0">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I. Пояснительная записка.</w:t>
            </w:r>
          </w:p>
        </w:tc>
        <w:tc>
          <w:tcPr>
            <w:tcW w:w="1382" w:type="dxa"/>
          </w:tcPr>
          <w:p w:rsidR="005D2072" w:rsidRPr="00B6186B" w:rsidRDefault="00A64B7C"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w:t>
            </w:r>
          </w:p>
        </w:tc>
      </w:tr>
      <w:tr w:rsidR="005D2072" w:rsidTr="00C43BE0">
        <w:tc>
          <w:tcPr>
            <w:tcW w:w="8188" w:type="dxa"/>
          </w:tcPr>
          <w:p w:rsidR="005D2072" w:rsidRPr="00B6186B" w:rsidRDefault="005D2072" w:rsidP="00C43BE0">
            <w:pPr>
              <w:pStyle w:val="ConsPlusNormal"/>
              <w:outlineLvl w:val="1"/>
              <w:rPr>
                <w:rFonts w:ascii="Times New Roman" w:hAnsi="Times New Roman" w:cs="Times New Roman"/>
                <w:sz w:val="24"/>
                <w:szCs w:val="24"/>
              </w:rPr>
            </w:pPr>
            <w:r w:rsidRPr="00B6186B">
              <w:rPr>
                <w:rFonts w:ascii="Times New Roman" w:hAnsi="Times New Roman" w:cs="Times New Roman"/>
                <w:sz w:val="24"/>
              </w:rPr>
              <w:t xml:space="preserve">II. </w:t>
            </w:r>
            <w:r>
              <w:rPr>
                <w:rFonts w:ascii="Times New Roman" w:hAnsi="Times New Roman" w:cs="Times New Roman"/>
                <w:sz w:val="24"/>
              </w:rPr>
              <w:t>Рабочий у</w:t>
            </w:r>
            <w:r w:rsidRPr="00B6186B">
              <w:rPr>
                <w:rFonts w:ascii="Times New Roman" w:hAnsi="Times New Roman" w:cs="Times New Roman"/>
                <w:sz w:val="24"/>
              </w:rPr>
              <w:t>чебный план.</w:t>
            </w:r>
          </w:p>
        </w:tc>
        <w:tc>
          <w:tcPr>
            <w:tcW w:w="1382" w:type="dxa"/>
          </w:tcPr>
          <w:p w:rsidR="005D2072" w:rsidRPr="00B6186B" w:rsidRDefault="00A64B7C"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w:t>
            </w:r>
          </w:p>
        </w:tc>
      </w:tr>
      <w:tr w:rsidR="005D2072" w:rsidTr="00C43BE0">
        <w:tc>
          <w:tcPr>
            <w:tcW w:w="8188" w:type="dxa"/>
          </w:tcPr>
          <w:p w:rsidR="005D2072" w:rsidRPr="00B6186B" w:rsidRDefault="005D2072" w:rsidP="00C43BE0">
            <w:pPr>
              <w:pStyle w:val="ConsPlusNormal"/>
              <w:outlineLvl w:val="1"/>
              <w:rPr>
                <w:rFonts w:ascii="Times New Roman" w:hAnsi="Times New Roman" w:cs="Times New Roman"/>
                <w:sz w:val="24"/>
              </w:rPr>
            </w:pPr>
            <w:r w:rsidRPr="00B6186B">
              <w:rPr>
                <w:rFonts w:ascii="Times New Roman" w:hAnsi="Times New Roman" w:cs="Times New Roman"/>
                <w:sz w:val="24"/>
              </w:rPr>
              <w:t>III. Рабочие программы учебных предметов:</w:t>
            </w:r>
          </w:p>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1</w:t>
            </w:r>
            <w:r w:rsidRPr="00B6186B">
              <w:rPr>
                <w:rFonts w:ascii="Times New Roman" w:hAnsi="Times New Roman" w:cs="Times New Roman"/>
                <w:sz w:val="24"/>
                <w:szCs w:val="24"/>
              </w:rPr>
              <w:t>. Специальный цикл рабочей программы:</w:t>
            </w:r>
          </w:p>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1</w:t>
            </w:r>
            <w:r w:rsidRPr="00B6186B">
              <w:rPr>
                <w:rFonts w:ascii="Times New Roman" w:hAnsi="Times New Roman" w:cs="Times New Roman"/>
                <w:sz w:val="24"/>
                <w:szCs w:val="24"/>
              </w:rPr>
              <w:t>.1. Учебный предмет "Устройство и техническое обслуживание транспортных средств категории "B" как объектов управления".</w:t>
            </w:r>
          </w:p>
        </w:tc>
        <w:tc>
          <w:tcPr>
            <w:tcW w:w="1382" w:type="dxa"/>
          </w:tcPr>
          <w:p w:rsidR="005D2072" w:rsidRDefault="005D2072" w:rsidP="00C43BE0">
            <w:pPr>
              <w:pStyle w:val="ConsPlusNormal"/>
              <w:jc w:val="center"/>
              <w:outlineLvl w:val="1"/>
              <w:rPr>
                <w:rFonts w:ascii="Times New Roman" w:hAnsi="Times New Roman" w:cs="Times New Roman"/>
                <w:sz w:val="24"/>
                <w:szCs w:val="24"/>
              </w:rPr>
            </w:pPr>
          </w:p>
          <w:p w:rsidR="00A64B7C" w:rsidRPr="00B6186B" w:rsidRDefault="00A64B7C"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4-6</w:t>
            </w:r>
          </w:p>
        </w:tc>
      </w:tr>
      <w:tr w:rsidR="005D2072" w:rsidTr="00C43BE0">
        <w:tc>
          <w:tcPr>
            <w:tcW w:w="8188" w:type="dxa"/>
          </w:tcPr>
          <w:p w:rsidR="005D2072" w:rsidRPr="00B6186B" w:rsidRDefault="005D2072" w:rsidP="00C43BE0">
            <w:pPr>
              <w:pStyle w:val="ConsPlusNormal"/>
              <w:jc w:val="both"/>
              <w:outlineLvl w:val="3"/>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1</w:t>
            </w:r>
            <w:r w:rsidRPr="00B6186B">
              <w:rPr>
                <w:rFonts w:ascii="Times New Roman" w:hAnsi="Times New Roman" w:cs="Times New Roman"/>
                <w:sz w:val="24"/>
                <w:szCs w:val="24"/>
              </w:rPr>
              <w:t>.2. Учебный предмет "</w:t>
            </w:r>
            <w:r>
              <w:rPr>
                <w:rFonts w:ascii="Times New Roman" w:hAnsi="Times New Roman" w:cs="Times New Roman"/>
                <w:sz w:val="24"/>
                <w:szCs w:val="24"/>
              </w:rPr>
              <w:t>О</w:t>
            </w:r>
            <w:r w:rsidRPr="00B6186B">
              <w:rPr>
                <w:rFonts w:ascii="Times New Roman" w:hAnsi="Times New Roman" w:cs="Times New Roman"/>
                <w:sz w:val="24"/>
                <w:szCs w:val="24"/>
              </w:rPr>
              <w:t xml:space="preserve">сновы управления транспортными средствами </w:t>
            </w:r>
          </w:p>
          <w:p w:rsidR="005D2072" w:rsidRPr="00B6186B" w:rsidRDefault="005D2072" w:rsidP="00C43BE0">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категории "B".</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6-8</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1</w:t>
            </w:r>
            <w:r w:rsidRPr="00B6186B">
              <w:rPr>
                <w:rFonts w:ascii="Times New Roman" w:hAnsi="Times New Roman" w:cs="Times New Roman"/>
                <w:sz w:val="24"/>
                <w:szCs w:val="24"/>
              </w:rPr>
              <w:t>.3. Учебный предмет "Вождение транспортных средств категории "B" (для транспортных средств с механической трансмиссией).</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8-10</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1</w:t>
            </w:r>
            <w:r w:rsidRPr="00B6186B">
              <w:rPr>
                <w:rFonts w:ascii="Times New Roman" w:hAnsi="Times New Roman" w:cs="Times New Roman"/>
                <w:sz w:val="24"/>
                <w:szCs w:val="24"/>
              </w:rPr>
              <w:t>.4. Учебный предмет "Вождение транспортных средств категории "B" (для транспортных средств с автоматической трансмиссией).</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10-12</w:t>
            </w:r>
          </w:p>
        </w:tc>
      </w:tr>
      <w:tr w:rsidR="005D2072" w:rsidTr="00C43BE0">
        <w:tc>
          <w:tcPr>
            <w:tcW w:w="8188" w:type="dxa"/>
          </w:tcPr>
          <w:p w:rsidR="005D2072" w:rsidRPr="00B6186B" w:rsidRDefault="005D2072" w:rsidP="00C43BE0">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2</w:t>
            </w:r>
            <w:r w:rsidRPr="00B6186B">
              <w:rPr>
                <w:rFonts w:ascii="Times New Roman" w:hAnsi="Times New Roman" w:cs="Times New Roman"/>
                <w:sz w:val="24"/>
                <w:szCs w:val="24"/>
              </w:rPr>
              <w:t>. Профессиональный цикл рабочей программы:</w:t>
            </w:r>
          </w:p>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3.</w:t>
            </w:r>
            <w:r>
              <w:rPr>
                <w:rFonts w:ascii="Times New Roman" w:hAnsi="Times New Roman" w:cs="Times New Roman"/>
                <w:sz w:val="24"/>
                <w:szCs w:val="24"/>
              </w:rPr>
              <w:t>2</w:t>
            </w:r>
            <w:r w:rsidRPr="00B6186B">
              <w:rPr>
                <w:rFonts w:ascii="Times New Roman" w:hAnsi="Times New Roman" w:cs="Times New Roman"/>
                <w:sz w:val="24"/>
                <w:szCs w:val="24"/>
              </w:rPr>
              <w:t>.1. Учебный предмет "Организация и выполнение пассажирских перевозок «Автомобильным транспортом».</w:t>
            </w:r>
          </w:p>
        </w:tc>
        <w:tc>
          <w:tcPr>
            <w:tcW w:w="1382" w:type="dxa"/>
          </w:tcPr>
          <w:p w:rsidR="00142F4B" w:rsidRDefault="00142F4B" w:rsidP="00C43BE0">
            <w:pPr>
              <w:pStyle w:val="ConsPlusNormal"/>
              <w:jc w:val="center"/>
              <w:outlineLvl w:val="1"/>
              <w:rPr>
                <w:rFonts w:ascii="Times New Roman" w:hAnsi="Times New Roman" w:cs="Times New Roman"/>
                <w:sz w:val="24"/>
                <w:szCs w:val="24"/>
              </w:rPr>
            </w:pPr>
          </w:p>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12-13</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 xml:space="preserve">IV. Планируемые результаты освоения </w:t>
            </w:r>
            <w:r>
              <w:rPr>
                <w:rFonts w:ascii="Times New Roman" w:hAnsi="Times New Roman" w:cs="Times New Roman"/>
                <w:sz w:val="24"/>
                <w:szCs w:val="24"/>
              </w:rPr>
              <w:t>Р</w:t>
            </w:r>
            <w:r w:rsidRPr="00B6186B">
              <w:rPr>
                <w:rFonts w:ascii="Times New Roman" w:hAnsi="Times New Roman" w:cs="Times New Roman"/>
                <w:sz w:val="24"/>
                <w:szCs w:val="24"/>
              </w:rPr>
              <w:t>абочей программы.</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13-14</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 xml:space="preserve">V. Условия реализации </w:t>
            </w:r>
            <w:r>
              <w:rPr>
                <w:rFonts w:ascii="Times New Roman" w:hAnsi="Times New Roman" w:cs="Times New Roman"/>
                <w:sz w:val="24"/>
                <w:szCs w:val="24"/>
              </w:rPr>
              <w:t>Р</w:t>
            </w:r>
            <w:r w:rsidRPr="00B6186B">
              <w:rPr>
                <w:rFonts w:ascii="Times New Roman" w:hAnsi="Times New Roman" w:cs="Times New Roman"/>
                <w:sz w:val="24"/>
                <w:szCs w:val="24"/>
              </w:rPr>
              <w:t>абочей программы.</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14-19</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 xml:space="preserve">VI. Система оценки результатов освоения </w:t>
            </w:r>
            <w:r>
              <w:rPr>
                <w:rFonts w:ascii="Times New Roman" w:hAnsi="Times New Roman" w:cs="Times New Roman"/>
                <w:sz w:val="24"/>
                <w:szCs w:val="24"/>
              </w:rPr>
              <w:t>Р</w:t>
            </w:r>
            <w:r w:rsidRPr="00B6186B">
              <w:rPr>
                <w:rFonts w:ascii="Times New Roman" w:hAnsi="Times New Roman" w:cs="Times New Roman"/>
                <w:sz w:val="24"/>
                <w:szCs w:val="24"/>
              </w:rPr>
              <w:t>абочей программы.</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r w:rsidR="005D2072" w:rsidTr="00C43BE0">
        <w:tc>
          <w:tcPr>
            <w:tcW w:w="8188" w:type="dxa"/>
          </w:tcPr>
          <w:p w:rsidR="005D2072" w:rsidRPr="00B6186B" w:rsidRDefault="005D2072" w:rsidP="005D2072">
            <w:pPr>
              <w:pStyle w:val="ConsPlusNormal"/>
              <w:outlineLvl w:val="1"/>
              <w:rPr>
                <w:rFonts w:ascii="Times New Roman" w:hAnsi="Times New Roman" w:cs="Times New Roman"/>
                <w:sz w:val="24"/>
                <w:szCs w:val="24"/>
              </w:rPr>
            </w:pPr>
            <w:r w:rsidRPr="00B6186B">
              <w:rPr>
                <w:rFonts w:ascii="Times New Roman" w:hAnsi="Times New Roman" w:cs="Times New Roman"/>
                <w:sz w:val="24"/>
                <w:szCs w:val="24"/>
              </w:rPr>
              <w:t xml:space="preserve">VII. Учебно-методические материалы, обеспечивающие реализацию </w:t>
            </w:r>
            <w:r>
              <w:rPr>
                <w:rFonts w:ascii="Times New Roman" w:hAnsi="Times New Roman" w:cs="Times New Roman"/>
                <w:sz w:val="24"/>
                <w:szCs w:val="24"/>
              </w:rPr>
              <w:t>Р</w:t>
            </w:r>
            <w:r w:rsidRPr="00B6186B">
              <w:rPr>
                <w:rFonts w:ascii="Times New Roman" w:hAnsi="Times New Roman" w:cs="Times New Roman"/>
                <w:sz w:val="24"/>
                <w:szCs w:val="24"/>
              </w:rPr>
              <w:t>абочей программы.</w:t>
            </w:r>
          </w:p>
        </w:tc>
        <w:tc>
          <w:tcPr>
            <w:tcW w:w="1382" w:type="dxa"/>
          </w:tcPr>
          <w:p w:rsidR="005D2072" w:rsidRPr="00B6186B" w:rsidRDefault="00142F4B" w:rsidP="00C43BE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20</w:t>
            </w:r>
          </w:p>
        </w:tc>
      </w:tr>
    </w:tbl>
    <w:p w:rsidR="005D2072" w:rsidRPr="00265929" w:rsidRDefault="005D2072">
      <w:pPr>
        <w:rPr>
          <w:rFonts w:ascii="Times New Roman" w:hAnsi="Times New Roman" w:cs="Times New Roman"/>
          <w:sz w:val="24"/>
          <w:szCs w:val="24"/>
        </w:rPr>
      </w:pPr>
    </w:p>
    <w:sectPr w:rsidR="005D2072" w:rsidRPr="00265929" w:rsidSect="000D1E68">
      <w:headerReference w:type="default" r:id="rId10"/>
      <w:pgSz w:w="11906" w:h="16838"/>
      <w:pgMar w:top="1134" w:right="851"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537" w:rsidRDefault="00A13537" w:rsidP="000D1E68">
      <w:pPr>
        <w:spacing w:after="0" w:line="240" w:lineRule="auto"/>
      </w:pPr>
      <w:r>
        <w:separator/>
      </w:r>
    </w:p>
  </w:endnote>
  <w:endnote w:type="continuationSeparator" w:id="0">
    <w:p w:rsidR="00A13537" w:rsidRDefault="00A13537" w:rsidP="000D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537" w:rsidRDefault="00A13537" w:rsidP="000D1E68">
      <w:pPr>
        <w:spacing w:after="0" w:line="240" w:lineRule="auto"/>
      </w:pPr>
      <w:r>
        <w:separator/>
      </w:r>
    </w:p>
  </w:footnote>
  <w:footnote w:type="continuationSeparator" w:id="0">
    <w:p w:rsidR="00A13537" w:rsidRDefault="00A13537" w:rsidP="000D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9672"/>
      <w:docPartObj>
        <w:docPartGallery w:val="Page Numbers (Top of Page)"/>
        <w:docPartUnique/>
      </w:docPartObj>
    </w:sdtPr>
    <w:sdtEndPr>
      <w:rPr>
        <w:sz w:val="16"/>
        <w:szCs w:val="16"/>
      </w:rPr>
    </w:sdtEndPr>
    <w:sdtContent>
      <w:p w:rsidR="00752D33" w:rsidRPr="000D1E68" w:rsidRDefault="00EA4CC3">
        <w:pPr>
          <w:pStyle w:val="a3"/>
          <w:jc w:val="right"/>
          <w:rPr>
            <w:sz w:val="16"/>
            <w:szCs w:val="16"/>
          </w:rPr>
        </w:pPr>
        <w:r w:rsidRPr="000D1E68">
          <w:rPr>
            <w:sz w:val="16"/>
            <w:szCs w:val="16"/>
          </w:rPr>
          <w:fldChar w:fldCharType="begin"/>
        </w:r>
        <w:r w:rsidR="00752D33" w:rsidRPr="000D1E68">
          <w:rPr>
            <w:sz w:val="16"/>
            <w:szCs w:val="16"/>
          </w:rPr>
          <w:instrText xml:space="preserve"> PAGE   \* MERGEFORMAT </w:instrText>
        </w:r>
        <w:r w:rsidRPr="000D1E68">
          <w:rPr>
            <w:sz w:val="16"/>
            <w:szCs w:val="16"/>
          </w:rPr>
          <w:fldChar w:fldCharType="separate"/>
        </w:r>
        <w:r w:rsidR="00F2303B">
          <w:rPr>
            <w:noProof/>
            <w:sz w:val="16"/>
            <w:szCs w:val="16"/>
          </w:rPr>
          <w:t>2</w:t>
        </w:r>
        <w:r w:rsidRPr="000D1E68">
          <w:rPr>
            <w:sz w:val="16"/>
            <w:szCs w:val="16"/>
          </w:rPr>
          <w:fldChar w:fldCharType="end"/>
        </w:r>
      </w:p>
    </w:sdtContent>
  </w:sdt>
  <w:p w:rsidR="00752D33" w:rsidRDefault="00752D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76B7"/>
    <w:rsid w:val="00056719"/>
    <w:rsid w:val="000A6895"/>
    <w:rsid w:val="000D1E68"/>
    <w:rsid w:val="00142F4B"/>
    <w:rsid w:val="00185A1C"/>
    <w:rsid w:val="001D3D2C"/>
    <w:rsid w:val="00265929"/>
    <w:rsid w:val="002B1956"/>
    <w:rsid w:val="004755FC"/>
    <w:rsid w:val="005A5404"/>
    <w:rsid w:val="005D2072"/>
    <w:rsid w:val="006664A1"/>
    <w:rsid w:val="006868EE"/>
    <w:rsid w:val="00687257"/>
    <w:rsid w:val="006973BF"/>
    <w:rsid w:val="006F716D"/>
    <w:rsid w:val="0072652D"/>
    <w:rsid w:val="00752D33"/>
    <w:rsid w:val="007A16B5"/>
    <w:rsid w:val="007B359D"/>
    <w:rsid w:val="007E5320"/>
    <w:rsid w:val="008220E9"/>
    <w:rsid w:val="00897D25"/>
    <w:rsid w:val="00A13537"/>
    <w:rsid w:val="00A64B7C"/>
    <w:rsid w:val="00AC1D63"/>
    <w:rsid w:val="00B31FA0"/>
    <w:rsid w:val="00BA76B7"/>
    <w:rsid w:val="00BB5CAF"/>
    <w:rsid w:val="00C73A94"/>
    <w:rsid w:val="00D40DC6"/>
    <w:rsid w:val="00DF5DC3"/>
    <w:rsid w:val="00EA4CC3"/>
    <w:rsid w:val="00F2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E3B3"/>
  <w15:docId w15:val="{CE21DCB5-1B20-4FBE-9E20-9C05EF46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6B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BA76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A76B7"/>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Cell">
    <w:name w:val="ConsPlusCell"/>
    <w:rsid w:val="00BA76B7"/>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BA76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A76B7"/>
    <w:rPr>
      <w:rFonts w:ascii="Times New Roman" w:eastAsia="Times New Roman" w:hAnsi="Times New Roman" w:cs="Times New Roman"/>
      <w:sz w:val="24"/>
      <w:szCs w:val="24"/>
    </w:rPr>
  </w:style>
  <w:style w:type="paragraph" w:styleId="a5">
    <w:name w:val="footer"/>
    <w:basedOn w:val="a"/>
    <w:link w:val="a6"/>
    <w:rsid w:val="00BA76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BA76B7"/>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D1E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1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20</cp:revision>
  <cp:lastPrinted>2014-10-24T06:08:00Z</cp:lastPrinted>
  <dcterms:created xsi:type="dcterms:W3CDTF">2014-10-22T13:01:00Z</dcterms:created>
  <dcterms:modified xsi:type="dcterms:W3CDTF">2024-03-13T04:17:00Z</dcterms:modified>
</cp:coreProperties>
</file>