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4" w:rsidRPr="009512B4" w:rsidRDefault="009512B4" w:rsidP="000853E0">
      <w:pPr>
        <w:tabs>
          <w:tab w:val="left" w:pos="-3119"/>
        </w:tabs>
        <w:spacing w:after="0" w:line="240" w:lineRule="auto"/>
        <w:rPr>
          <w:rFonts w:ascii="Times New Roman" w:hAnsi="Times New Roman" w:cs="Times New Roman"/>
          <w:i/>
          <w:sz w:val="24"/>
        </w:rPr>
      </w:pPr>
    </w:p>
    <w:p w:rsidR="009512B4" w:rsidRDefault="009512B4" w:rsidP="00043BBC">
      <w:pPr>
        <w:tabs>
          <w:tab w:val="left" w:pos="-3119"/>
        </w:tabs>
        <w:spacing w:after="0" w:line="240" w:lineRule="auto"/>
        <w:rPr>
          <w:rFonts w:ascii="Times New Roman" w:hAnsi="Times New Roman" w:cs="Times New Roman"/>
          <w:sz w:val="24"/>
        </w:rPr>
      </w:pPr>
    </w:p>
    <w:p w:rsidR="00043BBC" w:rsidRPr="00043BBC" w:rsidRDefault="009512B4" w:rsidP="00043BBC">
      <w:pPr>
        <w:tabs>
          <w:tab w:val="left" w:pos="-3119"/>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43BBC" w:rsidRPr="00043BBC">
        <w:rPr>
          <w:rFonts w:ascii="Times New Roman" w:hAnsi="Times New Roman" w:cs="Times New Roman"/>
          <w:sz w:val="24"/>
        </w:rPr>
        <w:t>УТВЕРЖДАЮ:</w:t>
      </w:r>
    </w:p>
    <w:p w:rsidR="00043BBC" w:rsidRPr="00043BBC" w:rsidRDefault="00043BBC" w:rsidP="00043BBC">
      <w:pPr>
        <w:tabs>
          <w:tab w:val="left" w:pos="-2410"/>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43BBC">
        <w:rPr>
          <w:rFonts w:ascii="Times New Roman" w:hAnsi="Times New Roman" w:cs="Times New Roman"/>
          <w:sz w:val="24"/>
        </w:rPr>
        <w:t>Председатель</w:t>
      </w:r>
      <w:r>
        <w:rPr>
          <w:rFonts w:ascii="Times New Roman" w:hAnsi="Times New Roman" w:cs="Times New Roman"/>
          <w:sz w:val="24"/>
        </w:rPr>
        <w:t xml:space="preserve"> МО</w:t>
      </w:r>
      <w:r w:rsidRPr="00043BBC">
        <w:rPr>
          <w:rFonts w:ascii="Times New Roman" w:hAnsi="Times New Roman" w:cs="Times New Roman"/>
          <w:sz w:val="24"/>
        </w:rPr>
        <w:t xml:space="preserve"> ДОСААФ </w:t>
      </w:r>
      <w:r>
        <w:rPr>
          <w:rFonts w:ascii="Times New Roman" w:hAnsi="Times New Roman" w:cs="Times New Roman"/>
          <w:sz w:val="24"/>
        </w:rPr>
        <w:t>Р</w:t>
      </w:r>
      <w:r w:rsidRPr="00043BBC">
        <w:rPr>
          <w:rFonts w:ascii="Times New Roman" w:hAnsi="Times New Roman" w:cs="Times New Roman"/>
          <w:sz w:val="24"/>
        </w:rPr>
        <w:t xml:space="preserve">оссии </w:t>
      </w:r>
    </w:p>
    <w:p w:rsidR="00043BBC" w:rsidRPr="00043BBC" w:rsidRDefault="00043BBC" w:rsidP="00043BBC">
      <w:pPr>
        <w:spacing w:after="0" w:line="240" w:lineRule="auto"/>
        <w:rPr>
          <w:rFonts w:ascii="Times New Roman" w:hAnsi="Times New Roman" w:cs="Times New Roman"/>
          <w:sz w:val="24"/>
        </w:rPr>
      </w:pPr>
      <w:r w:rsidRPr="00043BBC">
        <w:rPr>
          <w:rFonts w:ascii="Times New Roman" w:hAnsi="Times New Roman" w:cs="Times New Roman"/>
          <w:sz w:val="24"/>
        </w:rPr>
        <w:tab/>
      </w:r>
      <w:r w:rsidRPr="00043BBC">
        <w:rPr>
          <w:rFonts w:ascii="Times New Roman" w:hAnsi="Times New Roman" w:cs="Times New Roman"/>
          <w:sz w:val="24"/>
        </w:rPr>
        <w:tab/>
      </w:r>
      <w:r w:rsidRPr="00043BBC">
        <w:rPr>
          <w:rFonts w:ascii="Times New Roman" w:hAnsi="Times New Roman" w:cs="Times New Roman"/>
          <w:sz w:val="24"/>
        </w:rPr>
        <w:tab/>
      </w:r>
      <w:r w:rsidRPr="00043BBC">
        <w:rPr>
          <w:rFonts w:ascii="Times New Roman" w:hAnsi="Times New Roman" w:cs="Times New Roman"/>
          <w:sz w:val="24"/>
        </w:rPr>
        <w:tab/>
      </w:r>
      <w:r w:rsidRPr="00043BBC">
        <w:rPr>
          <w:rFonts w:ascii="Times New Roman" w:hAnsi="Times New Roman" w:cs="Times New Roman"/>
          <w:sz w:val="24"/>
        </w:rPr>
        <w:tab/>
      </w:r>
      <w:r w:rsidRPr="00043BBC">
        <w:rPr>
          <w:rFonts w:ascii="Times New Roman" w:hAnsi="Times New Roman" w:cs="Times New Roman"/>
          <w:sz w:val="24"/>
        </w:rPr>
        <w:tab/>
      </w:r>
      <w:r w:rsidRPr="00043BBC">
        <w:rPr>
          <w:rFonts w:ascii="Times New Roman" w:hAnsi="Times New Roman" w:cs="Times New Roman"/>
          <w:sz w:val="24"/>
        </w:rPr>
        <w:tab/>
        <w:t xml:space="preserve">г. Советская Гавань </w:t>
      </w:r>
    </w:p>
    <w:p w:rsidR="00043BBC" w:rsidRPr="00043BBC" w:rsidRDefault="00043BBC" w:rsidP="00043BBC">
      <w:pPr>
        <w:spacing w:after="0" w:line="240" w:lineRule="auto"/>
        <w:rPr>
          <w:rFonts w:ascii="Times New Roman" w:hAnsi="Times New Roman" w:cs="Times New Roman"/>
          <w:sz w:val="24"/>
        </w:rPr>
      </w:pPr>
      <w:r w:rsidRPr="00043BBC">
        <w:rPr>
          <w:rFonts w:ascii="Times New Roman" w:hAnsi="Times New Roman" w:cs="Times New Roman"/>
          <w:sz w:val="24"/>
        </w:rPr>
        <w:t xml:space="preserve">                                                                           </w:t>
      </w:r>
      <w:r w:rsidR="000853E0">
        <w:rPr>
          <w:rFonts w:ascii="Times New Roman" w:hAnsi="Times New Roman" w:cs="Times New Roman"/>
          <w:sz w:val="24"/>
        </w:rPr>
        <w:t xml:space="preserve">        ______________Д. А. Мерзляков</w:t>
      </w:r>
    </w:p>
    <w:p w:rsidR="00043BBC" w:rsidRPr="00043BBC" w:rsidRDefault="00043BBC" w:rsidP="00043BBC">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853E0">
        <w:rPr>
          <w:rFonts w:ascii="Times New Roman" w:hAnsi="Times New Roman" w:cs="Times New Roman"/>
          <w:sz w:val="24"/>
        </w:rPr>
        <w:t>«11» января 2024</w:t>
      </w:r>
      <w:r w:rsidRPr="00043BBC">
        <w:rPr>
          <w:rFonts w:ascii="Times New Roman" w:hAnsi="Times New Roman" w:cs="Times New Roman"/>
          <w:sz w:val="24"/>
        </w:rPr>
        <w:t xml:space="preserve"> г.</w:t>
      </w:r>
    </w:p>
    <w:p w:rsidR="00C97CEE" w:rsidRPr="00043BBC" w:rsidRDefault="00C97CEE" w:rsidP="00C97CEE">
      <w:pPr>
        <w:spacing w:after="0" w:line="240" w:lineRule="auto"/>
        <w:jc w:val="center"/>
        <w:rPr>
          <w:rFonts w:ascii="Times New Roman" w:hAnsi="Times New Roman" w:cs="Times New Roman"/>
          <w:sz w:val="24"/>
          <w:szCs w:val="24"/>
        </w:rPr>
      </w:pPr>
    </w:p>
    <w:p w:rsidR="00C97CEE" w:rsidRPr="00C97CEE" w:rsidRDefault="00C97CEE" w:rsidP="00C97CEE">
      <w:pPr>
        <w:spacing w:after="0" w:line="240" w:lineRule="auto"/>
        <w:jc w:val="center"/>
        <w:rPr>
          <w:rFonts w:ascii="Times New Roman" w:hAnsi="Times New Roman" w:cs="Times New Roman"/>
          <w:b/>
          <w:sz w:val="24"/>
          <w:szCs w:val="24"/>
        </w:rPr>
      </w:pPr>
      <w:r w:rsidRPr="00C97CEE">
        <w:rPr>
          <w:rFonts w:ascii="Times New Roman" w:hAnsi="Times New Roman" w:cs="Times New Roman"/>
          <w:b/>
          <w:sz w:val="24"/>
          <w:szCs w:val="24"/>
        </w:rPr>
        <w:t>ПОЛОЖЕНИЕ</w:t>
      </w:r>
    </w:p>
    <w:p w:rsidR="00C97CEE" w:rsidRPr="00C97CEE" w:rsidRDefault="00C97CEE" w:rsidP="00C97CEE">
      <w:pPr>
        <w:spacing w:after="0" w:line="240" w:lineRule="auto"/>
        <w:jc w:val="center"/>
        <w:rPr>
          <w:rFonts w:ascii="Times New Roman" w:hAnsi="Times New Roman" w:cs="Times New Roman"/>
          <w:b/>
          <w:sz w:val="24"/>
          <w:szCs w:val="24"/>
        </w:rPr>
      </w:pPr>
      <w:r w:rsidRPr="00C97CEE">
        <w:rPr>
          <w:rFonts w:ascii="Times New Roman" w:hAnsi="Times New Roman" w:cs="Times New Roman"/>
          <w:b/>
          <w:sz w:val="24"/>
          <w:szCs w:val="24"/>
        </w:rPr>
        <w:t>ОБ ОКАЗАНИИ ПЛАТНЫХ ОБРАЗОВАТЕЛЬНЫХ УСЛУГ</w:t>
      </w:r>
    </w:p>
    <w:p w:rsidR="00C97CEE" w:rsidRPr="00C97CEE" w:rsidRDefault="00C97CEE" w:rsidP="00C97CEE">
      <w:pPr>
        <w:spacing w:after="0" w:line="240" w:lineRule="auto"/>
        <w:rPr>
          <w:rFonts w:ascii="Times New Roman" w:hAnsi="Times New Roman" w:cs="Times New Roman"/>
          <w:b/>
          <w:sz w:val="24"/>
          <w:szCs w:val="24"/>
        </w:rPr>
      </w:pPr>
    </w:p>
    <w:p w:rsidR="00C97CEE" w:rsidRPr="00C97CEE" w:rsidRDefault="00C97CEE" w:rsidP="00043BBC">
      <w:pPr>
        <w:spacing w:after="0" w:line="240" w:lineRule="auto"/>
        <w:jc w:val="center"/>
        <w:rPr>
          <w:rFonts w:ascii="Times New Roman" w:hAnsi="Times New Roman" w:cs="Times New Roman"/>
          <w:sz w:val="24"/>
          <w:szCs w:val="24"/>
        </w:rPr>
      </w:pPr>
      <w:r w:rsidRPr="00C97CEE">
        <w:rPr>
          <w:rFonts w:ascii="Times New Roman" w:hAnsi="Times New Roman" w:cs="Times New Roman"/>
          <w:b/>
          <w:sz w:val="24"/>
          <w:szCs w:val="24"/>
        </w:rPr>
        <w:t xml:space="preserve">1. </w:t>
      </w:r>
      <w:r w:rsidR="00043BBC" w:rsidRPr="00C97CEE">
        <w:rPr>
          <w:rFonts w:ascii="Times New Roman" w:hAnsi="Times New Roman" w:cs="Times New Roman"/>
          <w:b/>
          <w:sz w:val="24"/>
          <w:szCs w:val="24"/>
        </w:rPr>
        <w:t>Общие положения</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1.1. Настоящее Положение, разработано в соответствии с Законами Российской Федерации "Об образовании", "О защите прав потребителей", Федеральным законом "О высшем и послевузовском профессиональном образовании", "Правилами оказания платных образовательных услуг" и другими нормативно-правовыми актами, регулирующими правоотношения, возникающие между потребителем и исполнителем при оказании платных образовательных услуг.</w:t>
      </w:r>
    </w:p>
    <w:p w:rsidR="00C97CEE" w:rsidRPr="00C97CEE" w:rsidRDefault="000853E0" w:rsidP="00C97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Понятия,</w:t>
      </w:r>
      <w:bookmarkStart w:id="0" w:name="_GoBack"/>
      <w:bookmarkEnd w:id="0"/>
      <w:r w:rsidR="00C97CEE" w:rsidRPr="00C97CEE">
        <w:rPr>
          <w:rFonts w:ascii="Times New Roman" w:hAnsi="Times New Roman" w:cs="Times New Roman"/>
          <w:sz w:val="24"/>
          <w:szCs w:val="24"/>
        </w:rPr>
        <w:t xml:space="preserve"> используемые в настоящем  Положении  означают:</w:t>
      </w:r>
    </w:p>
    <w:p w:rsidR="00C97CEE" w:rsidRPr="0049123B" w:rsidRDefault="00C97CEE" w:rsidP="00C97CEE">
      <w:pPr>
        <w:spacing w:after="0" w:line="240" w:lineRule="auto"/>
        <w:jc w:val="both"/>
        <w:rPr>
          <w:rFonts w:ascii="Times New Roman" w:hAnsi="Times New Roman" w:cs="Times New Roman"/>
          <w:sz w:val="24"/>
          <w:szCs w:val="24"/>
        </w:rPr>
      </w:pPr>
      <w:r w:rsidRPr="0049123B">
        <w:rPr>
          <w:rFonts w:ascii="Times New Roman" w:hAnsi="Times New Roman" w:cs="Times New Roman"/>
          <w:bCs/>
          <w:sz w:val="24"/>
          <w:szCs w:val="24"/>
        </w:rPr>
        <w:t>"потребитель"</w:t>
      </w:r>
      <w:r w:rsidRPr="0049123B">
        <w:rPr>
          <w:rFonts w:ascii="Times New Roman" w:hAnsi="Times New Roman" w:cs="Times New Roman"/>
          <w:sz w:val="24"/>
          <w:szCs w:val="24"/>
        </w:rPr>
        <w:t xml:space="preserve"> -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C97CEE" w:rsidRPr="00C97CEE" w:rsidRDefault="00C97CEE" w:rsidP="00C97CEE">
      <w:pPr>
        <w:spacing w:after="0" w:line="240" w:lineRule="auto"/>
        <w:jc w:val="both"/>
        <w:rPr>
          <w:rFonts w:ascii="Times New Roman" w:eastAsia="Times New Roman" w:hAnsi="Times New Roman" w:cs="Times New Roman"/>
          <w:sz w:val="24"/>
          <w:szCs w:val="24"/>
        </w:rPr>
      </w:pPr>
      <w:r w:rsidRPr="0049123B">
        <w:rPr>
          <w:rFonts w:ascii="Times New Roman" w:hAnsi="Times New Roman" w:cs="Times New Roman"/>
          <w:bCs/>
          <w:sz w:val="24"/>
          <w:szCs w:val="24"/>
        </w:rPr>
        <w:t>"исполнитель"</w:t>
      </w:r>
      <w:r w:rsidRPr="0049123B">
        <w:rPr>
          <w:rFonts w:ascii="Times New Roman" w:hAnsi="Times New Roman" w:cs="Times New Roman"/>
          <w:sz w:val="24"/>
          <w:szCs w:val="24"/>
        </w:rPr>
        <w:t xml:space="preserve"> – </w:t>
      </w:r>
      <w:r w:rsidR="00043BBC" w:rsidRPr="0049123B">
        <w:rPr>
          <w:rFonts w:ascii="Times New Roman" w:eastAsia="Times New Roman CYR" w:hAnsi="Times New Roman" w:cs="Times New Roman"/>
          <w:sz w:val="24"/>
          <w:szCs w:val="24"/>
        </w:rPr>
        <w:t>Местное отделение</w:t>
      </w:r>
      <w:r w:rsidRPr="0049123B">
        <w:rPr>
          <w:rFonts w:ascii="Times New Roman" w:eastAsia="Times New Roman CYR" w:hAnsi="Times New Roman" w:cs="Times New Roman"/>
          <w:sz w:val="24"/>
          <w:szCs w:val="24"/>
        </w:rPr>
        <w:t xml:space="preserve"> </w:t>
      </w:r>
      <w:r w:rsidRPr="0049123B">
        <w:rPr>
          <w:rFonts w:ascii="Times New Roman" w:eastAsia="Times New Roman CYR" w:hAnsi="Times New Roman" w:cs="Times New Roman"/>
          <w:color w:val="000000"/>
          <w:sz w:val="24"/>
          <w:szCs w:val="24"/>
        </w:rPr>
        <w:t>Общероссийской общественно-государственной</w:t>
      </w:r>
      <w:r w:rsidRPr="00C97CEE">
        <w:rPr>
          <w:rFonts w:ascii="Times New Roman" w:eastAsia="Times New Roman CYR" w:hAnsi="Times New Roman" w:cs="Times New Roman"/>
          <w:color w:val="000000"/>
          <w:sz w:val="24"/>
          <w:szCs w:val="24"/>
        </w:rPr>
        <w:t xml:space="preserve"> организации </w:t>
      </w:r>
      <w:r w:rsidRPr="00C97CEE">
        <w:rPr>
          <w:rFonts w:ascii="Times New Roman" w:eastAsia="Times New Roman" w:hAnsi="Times New Roman" w:cs="Times New Roman"/>
          <w:color w:val="000000"/>
          <w:sz w:val="24"/>
          <w:szCs w:val="24"/>
        </w:rPr>
        <w:t>«</w:t>
      </w:r>
      <w:r w:rsidRPr="00C97CEE">
        <w:rPr>
          <w:rFonts w:ascii="Times New Roman" w:eastAsia="Times New Roman CYR" w:hAnsi="Times New Roman" w:cs="Times New Roman"/>
          <w:color w:val="000000"/>
          <w:sz w:val="24"/>
          <w:szCs w:val="24"/>
        </w:rPr>
        <w:t>Добровольное общество содействия армии, авиации и флоту России</w:t>
      </w:r>
      <w:r w:rsidRPr="00C97CEE">
        <w:rPr>
          <w:rFonts w:ascii="Times New Roman" w:eastAsia="Times New Roman" w:hAnsi="Times New Roman" w:cs="Times New Roman"/>
          <w:color w:val="000000"/>
          <w:sz w:val="24"/>
          <w:szCs w:val="24"/>
        </w:rPr>
        <w:t>»</w:t>
      </w:r>
      <w:r w:rsidR="00043BBC">
        <w:rPr>
          <w:rFonts w:ascii="Times New Roman" w:eastAsia="Times New Roman" w:hAnsi="Times New Roman" w:cs="Times New Roman"/>
          <w:color w:val="000000"/>
          <w:sz w:val="24"/>
          <w:szCs w:val="24"/>
        </w:rPr>
        <w:t xml:space="preserve"> г. Советская Гавань и Советско-Гаванского муниципального района Хабаровского края</w:t>
      </w:r>
      <w:r w:rsidRPr="00C97CEE">
        <w:rPr>
          <w:rFonts w:ascii="Times New Roman" w:eastAsia="Times New Roman" w:hAnsi="Times New Roman" w:cs="Times New Roman"/>
          <w:sz w:val="24"/>
          <w:szCs w:val="24"/>
        </w:rPr>
        <w:t xml:space="preserve">. </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1.3. "Исполнитель", в соответствии с законодательством Российской Федерации, Уставом ДОСААФ России, вправе осуществлять прием обучающихся на платной основе по договорам с юридическими и (или) физическими лицами.</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1.4. "Исполнитель" самостоятельно решает вопросы по заключению договоров, определению обязательств сторон и иных условий, не противоречащих законодательству Российской Федерации и Уставу.</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Платные дополнительные образовательные услуги могут быть оказаны только по желанию потребителя.</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Стоимость обучения за предоставление платных образовательных услуг устанавливаются организацией самостоятельно.</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"Исполнитель" обязан обеспечить оказание платных образовательных услуг в полном объеме в соответствии с утвержденными программами, условиями договора об оказании платных образовательных услуг (далее именуется - договор).</w:t>
      </w:r>
    </w:p>
    <w:p w:rsidR="00C97CEE" w:rsidRPr="00C97CEE" w:rsidRDefault="00C97CEE" w:rsidP="00C97CEE">
      <w:pPr>
        <w:spacing w:after="0" w:line="240" w:lineRule="auto"/>
        <w:jc w:val="center"/>
        <w:rPr>
          <w:rFonts w:ascii="Times New Roman" w:hAnsi="Times New Roman" w:cs="Times New Roman"/>
          <w:b/>
          <w:sz w:val="24"/>
          <w:szCs w:val="24"/>
        </w:rPr>
      </w:pPr>
      <w:r w:rsidRPr="00C97CEE">
        <w:rPr>
          <w:rFonts w:ascii="Times New Roman" w:hAnsi="Times New Roman" w:cs="Times New Roman"/>
          <w:b/>
          <w:sz w:val="24"/>
          <w:szCs w:val="24"/>
        </w:rPr>
        <w:t xml:space="preserve">2. </w:t>
      </w:r>
      <w:r w:rsidR="00043BBC" w:rsidRPr="00C97CEE">
        <w:rPr>
          <w:rFonts w:ascii="Times New Roman" w:hAnsi="Times New Roman" w:cs="Times New Roman"/>
          <w:b/>
          <w:sz w:val="24"/>
          <w:szCs w:val="24"/>
        </w:rPr>
        <w:t>Информация об образовательной деятельности</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2.1.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потребителя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потребителя: объявления, буклеты, проспекты, информация на стендах, на сайте предоставление информации по требованию потребителя).</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Исполнитель  доводит до заказчика информацию, содержащую следующие сведения:</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xml:space="preserve">-  наименование исполнителя. </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lastRenderedPageBreak/>
        <w:t>- место нахождения и телефон исполнителя.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лицензию на осуществление образовательной деятельности и другие документы, регламентирующие организацию образовательного процесса;</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уровень и направленность реализуемых образовательных программ, формы и сроки их освоения;</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стоимость образовательных услуг, оказываемых за плату по договору и порядок их оплаты;</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порядок приема и требования к поступающим;</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форма документа, выдаваемого по окончании обучения.</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образцы договоров об оказании платных образовательных услуг;</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образовательные программы по соответствующим направлениям, учебные  планы;</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иные сведения, относящиеся к договору и соответствующей образовательной услуге.</w:t>
      </w:r>
    </w:p>
    <w:p w:rsidR="00C97CEE" w:rsidRPr="00C97CEE" w:rsidRDefault="00C97CEE" w:rsidP="00C97CEE">
      <w:pPr>
        <w:spacing w:after="0" w:line="240" w:lineRule="auto"/>
        <w:rPr>
          <w:rFonts w:ascii="Times New Roman" w:hAnsi="Times New Roman" w:cs="Times New Roman"/>
          <w:sz w:val="24"/>
          <w:szCs w:val="24"/>
        </w:rPr>
      </w:pPr>
      <w:r w:rsidRPr="00C97CEE">
        <w:rPr>
          <w:rFonts w:ascii="Times New Roman" w:hAnsi="Times New Roman" w:cs="Times New Roman"/>
          <w:sz w:val="24"/>
          <w:szCs w:val="24"/>
        </w:rPr>
        <w:t xml:space="preserve"> </w:t>
      </w:r>
    </w:p>
    <w:p w:rsidR="00C97CEE" w:rsidRPr="00C97CEE" w:rsidRDefault="00C97CEE" w:rsidP="00C97CEE">
      <w:pPr>
        <w:spacing w:after="0" w:line="240" w:lineRule="auto"/>
        <w:jc w:val="center"/>
        <w:rPr>
          <w:rFonts w:ascii="Times New Roman" w:hAnsi="Times New Roman" w:cs="Times New Roman"/>
          <w:b/>
          <w:sz w:val="24"/>
          <w:szCs w:val="24"/>
        </w:rPr>
      </w:pPr>
      <w:r w:rsidRPr="00C97CEE">
        <w:rPr>
          <w:rFonts w:ascii="Times New Roman" w:hAnsi="Times New Roman" w:cs="Times New Roman"/>
          <w:b/>
          <w:sz w:val="24"/>
          <w:szCs w:val="24"/>
        </w:rPr>
        <w:t xml:space="preserve">3. </w:t>
      </w:r>
      <w:r w:rsidR="00043BBC" w:rsidRPr="00C97CEE">
        <w:rPr>
          <w:rFonts w:ascii="Times New Roman" w:hAnsi="Times New Roman" w:cs="Times New Roman"/>
          <w:b/>
          <w:sz w:val="24"/>
          <w:szCs w:val="24"/>
        </w:rPr>
        <w:t>Порядок заключения договора</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3.1. Исполнитель обязан заключить договор при наличии возможности оказать запрашиваемую потребителем образовательную услугу.</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нормативно-правовыми актами.</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3.2. Договор заключается в письменной форме и содержит следующие сведения:</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наименование организации в соответствии с уставом -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фамилия, имя, отчество лица, выступающего от имени исполнителя, документ, на основании которого оно действует;</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фамилия, имя, отчество, паспортные данные потребителя, его телефон и адрес, а при заключении договора с несовершеннолетним потребителем фамилию, имя, отчество, паспортные данные родителя или законного представителя несовершеннолетнего, его телефон и адрес;</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xml:space="preserve">- уровень и направленность образовательных программ, </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стоимость обучения, порядок оплаты, а также возможность возврата денег;</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документ, какого уровня (степени) образования будет выдан обучающемуся после успешного освоения им соответствующих образовательных программ в установленном порядке;</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порядок изменения и расторжения договора;</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 другие необходимые сведения, связанные со спецификой оказываемых образовательных услуг;</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 xml:space="preserve">3.3. Договор составляется в двух экземплярах, один из которых находится у исполнителя, другой - у потребителя. </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3.4. 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3.5. Стоимость оказываемых образовательных услуг в договоре определяется по соглашению между исполнителем и потребителем.</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3.6. 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3.6.1. Исполнитель оказывает образовательные услуги в порядке и в сроки, определенные договором.</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lastRenderedPageBreak/>
        <w:t>3.6.2.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3.6.3.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б) соответствующего уменьшения стоимости оказанных образовательных услуг;</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3.6.4.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3.6.5.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в) потребовать уменьшения стоимости образовательных услуг;</w:t>
      </w:r>
    </w:p>
    <w:p w:rsidR="00C97CEE" w:rsidRPr="00C97CEE" w:rsidRDefault="00C97CEE" w:rsidP="00C97CEE">
      <w:pPr>
        <w:spacing w:after="0" w:line="240" w:lineRule="auto"/>
        <w:jc w:val="both"/>
        <w:rPr>
          <w:rFonts w:ascii="Times New Roman" w:hAnsi="Times New Roman" w:cs="Times New Roman"/>
          <w:sz w:val="24"/>
          <w:szCs w:val="24"/>
        </w:rPr>
      </w:pPr>
      <w:r w:rsidRPr="00C97CEE">
        <w:rPr>
          <w:rFonts w:ascii="Times New Roman" w:hAnsi="Times New Roman" w:cs="Times New Roman"/>
          <w:sz w:val="24"/>
          <w:szCs w:val="24"/>
        </w:rPr>
        <w:t>г) расторгнуть договор.</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3.6.6. 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C97CEE" w:rsidRPr="00C97CEE" w:rsidRDefault="00C97CEE" w:rsidP="00C97CEE">
      <w:pPr>
        <w:spacing w:after="0" w:line="240" w:lineRule="auto"/>
        <w:ind w:firstLine="567"/>
        <w:jc w:val="both"/>
        <w:rPr>
          <w:rFonts w:ascii="Times New Roman" w:hAnsi="Times New Roman" w:cs="Times New Roman"/>
          <w:sz w:val="24"/>
          <w:szCs w:val="24"/>
        </w:rPr>
      </w:pPr>
      <w:r w:rsidRPr="00C97CEE">
        <w:rPr>
          <w:rFonts w:ascii="Times New Roman" w:hAnsi="Times New Roman" w:cs="Times New Roman"/>
          <w:sz w:val="24"/>
          <w:szCs w:val="24"/>
        </w:rPr>
        <w:t>3.7. Вопросы, не урегулированные настоящим Положением об оказани</w:t>
      </w:r>
      <w:r w:rsidR="00043BBC">
        <w:rPr>
          <w:rFonts w:ascii="Times New Roman" w:hAnsi="Times New Roman" w:cs="Times New Roman"/>
          <w:sz w:val="24"/>
          <w:szCs w:val="24"/>
        </w:rPr>
        <w:t>и</w:t>
      </w:r>
      <w:r w:rsidRPr="00C97CEE">
        <w:rPr>
          <w:rFonts w:ascii="Times New Roman" w:hAnsi="Times New Roman" w:cs="Times New Roman"/>
          <w:sz w:val="24"/>
          <w:szCs w:val="24"/>
        </w:rPr>
        <w:t xml:space="preserve"> платных образовательных услуг, разрешаются в соответствии с действующим законодательством Российской Федерации.</w:t>
      </w:r>
    </w:p>
    <w:p w:rsidR="00C97CEE" w:rsidRPr="00C97CEE" w:rsidRDefault="00C97CEE" w:rsidP="00C97CEE">
      <w:pPr>
        <w:spacing w:after="0" w:line="240" w:lineRule="auto"/>
        <w:rPr>
          <w:rFonts w:ascii="Times New Roman" w:hAnsi="Times New Roman" w:cs="Times New Roman"/>
          <w:sz w:val="24"/>
          <w:szCs w:val="24"/>
        </w:rPr>
      </w:pPr>
    </w:p>
    <w:sectPr w:rsidR="00C97CEE" w:rsidRPr="00C97CEE" w:rsidSect="00C97CEE">
      <w:footnotePr>
        <w:pos w:val="beneathText"/>
      </w:footnotePr>
      <w:pgSz w:w="11905" w:h="16837"/>
      <w:pgMar w:top="567"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C97CEE"/>
    <w:rsid w:val="00043BBC"/>
    <w:rsid w:val="000853E0"/>
    <w:rsid w:val="000F6BCE"/>
    <w:rsid w:val="002D5A6C"/>
    <w:rsid w:val="00351B8E"/>
    <w:rsid w:val="0049123B"/>
    <w:rsid w:val="00666294"/>
    <w:rsid w:val="008C0912"/>
    <w:rsid w:val="008E21FE"/>
    <w:rsid w:val="009512B4"/>
    <w:rsid w:val="00AB6AD7"/>
    <w:rsid w:val="00C97CEE"/>
    <w:rsid w:val="00CE7B5F"/>
    <w:rsid w:val="00D4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D60C"/>
  <w15:docId w15:val="{65D4C8AB-1ACC-4746-9FDA-0BD6B0CA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CE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1294</Words>
  <Characters>7381</Characters>
  <Application>Microsoft Office Word</Application>
  <DocSecurity>0</DocSecurity>
  <Lines>61</Lines>
  <Paragraphs>17</Paragraphs>
  <ScaleCrop>false</ScaleCrop>
  <Company>SamForum.ws</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12</cp:revision>
  <cp:lastPrinted>2015-08-04T07:28:00Z</cp:lastPrinted>
  <dcterms:created xsi:type="dcterms:W3CDTF">2014-11-06T12:19:00Z</dcterms:created>
  <dcterms:modified xsi:type="dcterms:W3CDTF">2024-03-12T02:48:00Z</dcterms:modified>
</cp:coreProperties>
</file>